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D57EC5" w:rsidRPr="00267A66" w:rsidRDefault="00D57EC5" w:rsidP="00D57EC5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РОССИЙСКАЯ ФЕДЕРАЦИЯ</w:t>
      </w:r>
    </w:p>
    <w:p w:rsidR="00D57EC5" w:rsidRPr="00267A66" w:rsidRDefault="00D57EC5" w:rsidP="00D57EC5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РОСТОВСКАЯ ОБЛАСТЬ</w:t>
      </w:r>
    </w:p>
    <w:p w:rsidR="00D57EC5" w:rsidRPr="00267A66" w:rsidRDefault="00D57EC5" w:rsidP="00D57EC5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МУНИЦИПАЛЬНОЕ ОБРАЗОВАНИЕ</w:t>
      </w:r>
    </w:p>
    <w:p w:rsidR="00D57EC5" w:rsidRPr="00267A66" w:rsidRDefault="00D57EC5" w:rsidP="00D57EC5">
      <w:pPr>
        <w:pStyle w:val="ae"/>
        <w:spacing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D57EC5" w:rsidRPr="00267A66" w:rsidRDefault="00D57EC5" w:rsidP="00D57EC5">
      <w:pPr>
        <w:pStyle w:val="ae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D57EC5" w:rsidRPr="00267A66" w:rsidRDefault="00D57EC5" w:rsidP="00D57EC5">
      <w:pPr>
        <w:pStyle w:val="ae"/>
        <w:spacing w:after="260" w:line="100" w:lineRule="atLeast"/>
        <w:rPr>
          <w:rFonts w:ascii="Times New Roman" w:hAnsi="Times New Roman" w:cs="Times New Roman"/>
          <w:szCs w:val="28"/>
        </w:rPr>
      </w:pPr>
      <w:r w:rsidRPr="00267A66">
        <w:rPr>
          <w:rFonts w:ascii="Times New Roman" w:hAnsi="Times New Roman" w:cs="Times New Roman"/>
          <w:szCs w:val="28"/>
        </w:rPr>
        <w:t>ПОСТАНОВЛЕНИЕ</w:t>
      </w:r>
    </w:p>
    <w:p w:rsidR="00D57EC5" w:rsidRPr="00267A66" w:rsidRDefault="00D57EC5" w:rsidP="00D57EC5">
      <w:pPr>
        <w:spacing w:after="260"/>
        <w:rPr>
          <w:sz w:val="28"/>
          <w:szCs w:val="28"/>
        </w:rPr>
      </w:pPr>
      <w:r w:rsidRPr="00FA0604">
        <w:rPr>
          <w:sz w:val="28"/>
          <w:szCs w:val="28"/>
        </w:rPr>
        <w:t>«2</w:t>
      </w:r>
      <w:r>
        <w:rPr>
          <w:sz w:val="28"/>
          <w:szCs w:val="28"/>
        </w:rPr>
        <w:t>5</w:t>
      </w:r>
      <w:r w:rsidRPr="00FA0604">
        <w:rPr>
          <w:sz w:val="28"/>
          <w:szCs w:val="28"/>
        </w:rPr>
        <w:t xml:space="preserve">» </w:t>
      </w:r>
      <w:r>
        <w:rPr>
          <w:sz w:val="28"/>
          <w:szCs w:val="28"/>
        </w:rPr>
        <w:t>м</w:t>
      </w:r>
      <w:r w:rsidRPr="00FA0604">
        <w:rPr>
          <w:sz w:val="28"/>
          <w:szCs w:val="28"/>
        </w:rPr>
        <w:t>ая 2020</w:t>
      </w:r>
      <w:r w:rsidR="00310084">
        <w:rPr>
          <w:sz w:val="28"/>
          <w:szCs w:val="28"/>
        </w:rPr>
        <w:t xml:space="preserve"> года</w:t>
      </w:r>
      <w:r w:rsidRPr="00FA0604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</w:p>
    <w:p w:rsidR="00D57EC5" w:rsidRPr="00267A66" w:rsidRDefault="00D57EC5" w:rsidP="00D57EC5">
      <w:pPr>
        <w:spacing w:after="260"/>
        <w:jc w:val="center"/>
        <w:rPr>
          <w:sz w:val="28"/>
          <w:szCs w:val="28"/>
        </w:rPr>
      </w:pPr>
      <w:r w:rsidRPr="00267A66">
        <w:rPr>
          <w:sz w:val="28"/>
          <w:szCs w:val="28"/>
        </w:rPr>
        <w:t>х. Семичный</w:t>
      </w:r>
    </w:p>
    <w:p w:rsidR="00D57EC5" w:rsidRDefault="00D57EC5" w:rsidP="00D00358">
      <w:pPr>
        <w:jc w:val="center"/>
      </w:pPr>
    </w:p>
    <w:p w:rsidR="004C699E" w:rsidRDefault="004C699E" w:rsidP="004C699E"/>
    <w:p w:rsidR="004C699E" w:rsidRPr="00310084" w:rsidRDefault="00310084" w:rsidP="00310084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10084">
        <w:rPr>
          <w:rFonts w:eastAsia="Calibri"/>
          <w:b/>
          <w:bCs/>
          <w:kern w:val="2"/>
          <w:sz w:val="28"/>
          <w:szCs w:val="28"/>
          <w:lang w:eastAsia="en-US"/>
        </w:rPr>
        <w:t>«</w:t>
      </w:r>
      <w:r w:rsidR="004C699E" w:rsidRPr="00310084">
        <w:rPr>
          <w:rFonts w:eastAsia="Calibri"/>
          <w:b/>
          <w:bCs/>
          <w:kern w:val="2"/>
          <w:sz w:val="28"/>
          <w:szCs w:val="28"/>
          <w:lang w:eastAsia="en-US"/>
        </w:rPr>
        <w:t xml:space="preserve">О внесении изменения в 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 xml:space="preserve">постановление Администрации 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Семичан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 xml:space="preserve">ского сельского поселения от 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16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11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>.201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7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 xml:space="preserve"> № 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155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>»</w:t>
      </w:r>
      <w:r w:rsidR="004C699E" w:rsidRPr="00310084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4C699E" w:rsidRPr="00310084" w:rsidRDefault="004C699E" w:rsidP="004C699E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16"/>
          <w:szCs w:val="16"/>
          <w:lang w:eastAsia="en-U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нормативных правовых актов </w:t>
      </w:r>
      <w:r w:rsidR="00D57EC5">
        <w:rPr>
          <w:rFonts w:eastAsia="Calibri"/>
          <w:color w:val="000000" w:themeColor="text1"/>
          <w:sz w:val="28"/>
          <w:szCs w:val="28"/>
          <w:lang w:eastAsia="en-US"/>
        </w:rPr>
        <w:t>Семичан</w:t>
      </w:r>
      <w:r w:rsidR="004C699E">
        <w:rPr>
          <w:sz w:val="28"/>
          <w:szCs w:val="28"/>
        </w:rPr>
        <w:t>ского</w:t>
      </w:r>
      <w:r w:rsidR="004C69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действующим законодательством</w:t>
      </w:r>
      <w:r w:rsidR="001505F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D57EC5">
        <w:rPr>
          <w:sz w:val="28"/>
          <w:szCs w:val="28"/>
        </w:rPr>
        <w:t>Семичан</w:t>
      </w:r>
      <w:r w:rsidR="004C699E">
        <w:rPr>
          <w:sz w:val="28"/>
          <w:szCs w:val="28"/>
        </w:rPr>
        <w:t xml:space="preserve">ского </w:t>
      </w:r>
      <w:r w:rsidR="00420CA7">
        <w:rPr>
          <w:sz w:val="28"/>
          <w:szCs w:val="28"/>
        </w:rPr>
        <w:t>сельского поселения постановляет:</w:t>
      </w:r>
    </w:p>
    <w:p w:rsidR="004C699E" w:rsidRPr="00ED436B" w:rsidRDefault="004C699E" w:rsidP="004C699E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D57EC5">
        <w:rPr>
          <w:rFonts w:eastAsia="Calibri"/>
          <w:kern w:val="2"/>
          <w:sz w:val="28"/>
          <w:szCs w:val="28"/>
          <w:lang w:eastAsia="en-US"/>
        </w:rPr>
        <w:t>Семичан</w:t>
      </w:r>
      <w:r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от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D57EC5">
        <w:rPr>
          <w:rFonts w:eastAsia="Calibri"/>
          <w:kern w:val="2"/>
          <w:sz w:val="28"/>
          <w:szCs w:val="28"/>
          <w:lang w:eastAsia="en-US"/>
        </w:rPr>
        <w:t>16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D57EC5">
        <w:rPr>
          <w:rFonts w:eastAsia="Calibri"/>
          <w:kern w:val="2"/>
          <w:sz w:val="28"/>
          <w:szCs w:val="28"/>
          <w:lang w:eastAsia="en-US"/>
        </w:rPr>
        <w:t>11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 w:rsidR="00D57EC5">
        <w:rPr>
          <w:rFonts w:eastAsia="Calibri"/>
          <w:kern w:val="2"/>
          <w:sz w:val="28"/>
          <w:szCs w:val="28"/>
          <w:lang w:eastAsia="en-US"/>
        </w:rPr>
        <w:t>7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D57EC5">
        <w:rPr>
          <w:rFonts w:eastAsia="Calibri"/>
          <w:kern w:val="2"/>
          <w:sz w:val="28"/>
          <w:szCs w:val="28"/>
          <w:lang w:eastAsia="en-US"/>
        </w:rPr>
        <w:t>155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 w:rsidR="00D57EC5">
        <w:rPr>
          <w:sz w:val="28"/>
          <w:szCs w:val="28"/>
        </w:rPr>
        <w:t>Семичан</w:t>
      </w:r>
      <w:r>
        <w:rPr>
          <w:rFonts w:eastAsia="Calibri"/>
          <w:kern w:val="2"/>
          <w:sz w:val="28"/>
          <w:szCs w:val="28"/>
          <w:lang w:eastAsia="en-US"/>
        </w:rPr>
        <w:t>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ED436B">
        <w:rPr>
          <w:rFonts w:eastAsia="Calibri"/>
          <w:kern w:val="2"/>
          <w:sz w:val="28"/>
          <w:szCs w:val="28"/>
          <w:lang w:eastAsia="en-US"/>
        </w:rPr>
        <w:t>» изменени</w:t>
      </w:r>
      <w:r w:rsidR="00722FD1">
        <w:rPr>
          <w:rFonts w:eastAsia="Calibri"/>
          <w:kern w:val="2"/>
          <w:sz w:val="28"/>
          <w:szCs w:val="28"/>
          <w:lang w:eastAsia="en-US"/>
        </w:rPr>
        <w:t>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ED436B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ED436B">
        <w:rPr>
          <w:rFonts w:eastAsia="Calibri"/>
          <w:kern w:val="2"/>
          <w:sz w:val="28"/>
          <w:szCs w:val="28"/>
          <w:lang w:eastAsia="en-US"/>
        </w:rPr>
        <w:t xml:space="preserve"> выполнением настоящего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310084" w:rsidRDefault="00310084" w:rsidP="004C699E">
      <w:pPr>
        <w:tabs>
          <w:tab w:val="left" w:pos="7655"/>
        </w:tabs>
        <w:rPr>
          <w:rFonts w:eastAsia="Calibri"/>
          <w:kern w:val="2"/>
          <w:sz w:val="28"/>
          <w:szCs w:val="28"/>
          <w:lang w:eastAsia="en-US"/>
        </w:rPr>
      </w:pPr>
    </w:p>
    <w:p w:rsidR="00310084" w:rsidRDefault="00310084" w:rsidP="004C699E">
      <w:pPr>
        <w:tabs>
          <w:tab w:val="left" w:pos="7655"/>
        </w:tabs>
        <w:rPr>
          <w:rFonts w:eastAsia="Calibri"/>
          <w:kern w:val="2"/>
          <w:sz w:val="28"/>
          <w:szCs w:val="28"/>
          <w:lang w:eastAsia="en-US"/>
        </w:rPr>
      </w:pPr>
    </w:p>
    <w:p w:rsidR="00310084" w:rsidRDefault="00310084" w:rsidP="004C699E">
      <w:pPr>
        <w:tabs>
          <w:tab w:val="left" w:pos="7655"/>
        </w:tabs>
        <w:rPr>
          <w:rFonts w:eastAsia="Calibri"/>
          <w:kern w:val="2"/>
          <w:sz w:val="28"/>
          <w:szCs w:val="28"/>
          <w:lang w:eastAsia="en-US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D57EC5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Семичанс</w:t>
      </w:r>
      <w:r w:rsidR="004C699E">
        <w:rPr>
          <w:rFonts w:eastAsia="Calibri"/>
          <w:kern w:val="2"/>
          <w:sz w:val="28"/>
          <w:szCs w:val="28"/>
          <w:lang w:eastAsia="en-US"/>
        </w:rPr>
        <w:t>кого</w:t>
      </w:r>
      <w:r w:rsidR="004C699E">
        <w:rPr>
          <w:sz w:val="28"/>
        </w:rPr>
        <w:t xml:space="preserve"> сельского поселения                      </w:t>
      </w:r>
      <w:r w:rsidR="00310084">
        <w:rPr>
          <w:sz w:val="28"/>
        </w:rPr>
        <w:t xml:space="preserve">    </w:t>
      </w:r>
      <w:r w:rsidR="004C699E">
        <w:rPr>
          <w:sz w:val="28"/>
        </w:rPr>
        <w:t xml:space="preserve">                              </w:t>
      </w:r>
      <w:r>
        <w:rPr>
          <w:sz w:val="28"/>
        </w:rPr>
        <w:t>О</w:t>
      </w:r>
      <w:r w:rsidR="004C699E">
        <w:rPr>
          <w:sz w:val="28"/>
        </w:rPr>
        <w:t xml:space="preserve">.В. </w:t>
      </w:r>
      <w:r>
        <w:rPr>
          <w:sz w:val="28"/>
        </w:rPr>
        <w:t>Грачёв</w:t>
      </w:r>
    </w:p>
    <w:p w:rsidR="00310084" w:rsidRDefault="00310084" w:rsidP="004C699E">
      <w:pPr>
        <w:widowControl w:val="0"/>
        <w:autoSpaceDE w:val="0"/>
        <w:autoSpaceDN w:val="0"/>
        <w:rPr>
          <w:sz w:val="28"/>
        </w:rPr>
      </w:pPr>
    </w:p>
    <w:p w:rsidR="00310084" w:rsidRDefault="00310084" w:rsidP="004C699E">
      <w:pPr>
        <w:widowControl w:val="0"/>
        <w:autoSpaceDE w:val="0"/>
        <w:autoSpaceDN w:val="0"/>
        <w:rPr>
          <w:sz w:val="28"/>
        </w:rPr>
      </w:pPr>
    </w:p>
    <w:p w:rsidR="00310084" w:rsidRDefault="00310084" w:rsidP="004C699E">
      <w:pPr>
        <w:widowControl w:val="0"/>
        <w:autoSpaceDE w:val="0"/>
        <w:autoSpaceDN w:val="0"/>
        <w:rPr>
          <w:sz w:val="28"/>
        </w:rPr>
      </w:pPr>
    </w:p>
    <w:p w:rsidR="004C699E" w:rsidRPr="00310084" w:rsidRDefault="00310084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C699E" w:rsidRPr="00310084">
        <w:rPr>
          <w:sz w:val="28"/>
          <w:szCs w:val="28"/>
        </w:rPr>
        <w:t>остановление вносит</w:t>
      </w:r>
    </w:p>
    <w:p w:rsidR="004C699E" w:rsidRPr="00310084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 w:rsidRPr="00310084">
        <w:rPr>
          <w:sz w:val="28"/>
          <w:szCs w:val="28"/>
        </w:rPr>
        <w:t>сектор экономики и финансов</w:t>
      </w: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1C2C" w:rsidRPr="00001C2C" w:rsidRDefault="00001C2C" w:rsidP="00310084">
      <w:pPr>
        <w:widowControl w:val="0"/>
        <w:autoSpaceDE w:val="0"/>
        <w:autoSpaceDN w:val="0"/>
        <w:spacing w:line="226" w:lineRule="auto"/>
        <w:ind w:left="6096"/>
        <w:jc w:val="right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>Приложение № 1</w:t>
      </w:r>
    </w:p>
    <w:p w:rsidR="00001C2C" w:rsidRPr="00001C2C" w:rsidRDefault="00001C2C" w:rsidP="00310084">
      <w:pPr>
        <w:widowControl w:val="0"/>
        <w:autoSpaceDE w:val="0"/>
        <w:autoSpaceDN w:val="0"/>
        <w:spacing w:line="226" w:lineRule="auto"/>
        <w:ind w:left="6096"/>
        <w:jc w:val="right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310084">
      <w:pPr>
        <w:widowControl w:val="0"/>
        <w:autoSpaceDE w:val="0"/>
        <w:autoSpaceDN w:val="0"/>
        <w:spacing w:line="226" w:lineRule="auto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57EC5">
        <w:rPr>
          <w:sz w:val="28"/>
          <w:szCs w:val="28"/>
        </w:rPr>
        <w:t>Семичан</w:t>
      </w:r>
      <w:r w:rsidR="004C699E">
        <w:rPr>
          <w:rFonts w:eastAsia="Calibri"/>
          <w:kern w:val="2"/>
          <w:sz w:val="28"/>
          <w:szCs w:val="28"/>
          <w:lang w:eastAsia="en-US"/>
        </w:rPr>
        <w:t>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1008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001C2C" w:rsidRPr="00001C2C" w:rsidRDefault="00D56766" w:rsidP="00310084">
      <w:pPr>
        <w:widowControl w:val="0"/>
        <w:autoSpaceDE w:val="0"/>
        <w:autoSpaceDN w:val="0"/>
        <w:spacing w:line="226" w:lineRule="auto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74F">
        <w:rPr>
          <w:sz w:val="28"/>
          <w:szCs w:val="28"/>
        </w:rPr>
        <w:t>2</w:t>
      </w:r>
      <w:r w:rsidR="00D57EC5">
        <w:rPr>
          <w:sz w:val="28"/>
          <w:szCs w:val="28"/>
        </w:rPr>
        <w:t>5</w:t>
      </w:r>
      <w:r w:rsidR="00A17A61" w:rsidRPr="00B063AB">
        <w:rPr>
          <w:sz w:val="28"/>
          <w:szCs w:val="28"/>
        </w:rPr>
        <w:t>.</w:t>
      </w:r>
      <w:r w:rsidR="004C699E">
        <w:rPr>
          <w:sz w:val="28"/>
          <w:szCs w:val="28"/>
        </w:rPr>
        <w:t>0</w:t>
      </w:r>
      <w:r w:rsidR="00D57EC5">
        <w:rPr>
          <w:sz w:val="28"/>
          <w:szCs w:val="28"/>
        </w:rPr>
        <w:t>5</w:t>
      </w:r>
      <w:r w:rsidR="00A17A61" w:rsidRPr="00B063AB">
        <w:rPr>
          <w:sz w:val="28"/>
          <w:szCs w:val="28"/>
        </w:rPr>
        <w:t>.20</w:t>
      </w:r>
      <w:r w:rsidR="00000DD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D57EC5">
        <w:rPr>
          <w:sz w:val="28"/>
          <w:szCs w:val="28"/>
        </w:rPr>
        <w:t>65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0DDF" w:rsidRPr="00310084" w:rsidRDefault="00000DDF" w:rsidP="00000DD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38"/>
      <w:bookmarkEnd w:id="1"/>
      <w:r w:rsidRPr="00310084">
        <w:rPr>
          <w:rFonts w:eastAsiaTheme="minorHAnsi"/>
          <w:b/>
          <w:bCs/>
          <w:sz w:val="28"/>
          <w:szCs w:val="28"/>
          <w:lang w:eastAsia="en-US"/>
        </w:rPr>
        <w:t>ИЗМЕНЕНИЯ,</w:t>
      </w:r>
    </w:p>
    <w:p w:rsidR="00000DDF" w:rsidRPr="00310084" w:rsidRDefault="00000DDF" w:rsidP="00000DDF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proofErr w:type="gramStart"/>
      <w:r w:rsidRPr="00310084">
        <w:rPr>
          <w:rFonts w:eastAsiaTheme="minorHAnsi"/>
          <w:b/>
          <w:bCs/>
          <w:sz w:val="28"/>
          <w:szCs w:val="28"/>
          <w:lang w:eastAsia="en-US"/>
        </w:rPr>
        <w:t>вносимые</w:t>
      </w:r>
      <w:proofErr w:type="gramEnd"/>
      <w:r w:rsidRPr="003100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>в постановление</w:t>
      </w:r>
    </w:p>
    <w:p w:rsidR="00000DDF" w:rsidRPr="00310084" w:rsidRDefault="00000DDF" w:rsidP="00000DDF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10084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Семичан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 xml:space="preserve">ского сельского поселения </w:t>
      </w:r>
    </w:p>
    <w:p w:rsidR="00000DDF" w:rsidRPr="00310084" w:rsidRDefault="00000DDF" w:rsidP="00000DDF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310084">
        <w:rPr>
          <w:rFonts w:eastAsia="Calibri"/>
          <w:b/>
          <w:kern w:val="2"/>
          <w:sz w:val="28"/>
          <w:szCs w:val="28"/>
          <w:lang w:eastAsia="en-US"/>
        </w:rPr>
        <w:t>от 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16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11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>.201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7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 xml:space="preserve"> № </w:t>
      </w:r>
      <w:r w:rsidR="00D57EC5" w:rsidRPr="00310084">
        <w:rPr>
          <w:rFonts w:eastAsia="Calibri"/>
          <w:b/>
          <w:kern w:val="2"/>
          <w:sz w:val="28"/>
          <w:szCs w:val="28"/>
          <w:lang w:eastAsia="en-US"/>
        </w:rPr>
        <w:t>155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 xml:space="preserve"> «</w:t>
      </w:r>
      <w:r w:rsidRPr="00310084">
        <w:rPr>
          <w:b/>
          <w:sz w:val="28"/>
          <w:szCs w:val="28"/>
        </w:rPr>
        <w:t xml:space="preserve">Об утверждении Порядка осуществления Администрацией </w:t>
      </w:r>
      <w:r w:rsidR="00D57EC5" w:rsidRPr="00310084">
        <w:rPr>
          <w:b/>
          <w:sz w:val="28"/>
          <w:szCs w:val="28"/>
        </w:rPr>
        <w:t>Семичан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>ского</w:t>
      </w:r>
      <w:r w:rsidRPr="00310084">
        <w:rPr>
          <w:b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310084">
        <w:rPr>
          <w:rFonts w:eastAsia="Calibri"/>
          <w:b/>
          <w:kern w:val="2"/>
          <w:sz w:val="28"/>
          <w:szCs w:val="28"/>
          <w:lang w:eastAsia="en-US"/>
        </w:rPr>
        <w:t xml:space="preserve">»  </w:t>
      </w:r>
    </w:p>
    <w:p w:rsidR="00000DDF" w:rsidRPr="00310084" w:rsidRDefault="00000DDF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b/>
          <w:sz w:val="28"/>
          <w:szCs w:val="28"/>
        </w:rPr>
      </w:pP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08015D" w:rsidRPr="002E690A" w:rsidRDefault="0008015D" w:rsidP="0008015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В разделе 1: </w:t>
      </w:r>
    </w:p>
    <w:p w:rsidR="0008015D" w:rsidRPr="002E690A" w:rsidRDefault="0008015D" w:rsidP="0008015D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Pr="002E690A">
        <w:rPr>
          <w:rFonts w:eastAsiaTheme="minorHAnsi"/>
          <w:sz w:val="28"/>
          <w:szCs w:val="28"/>
          <w:lang w:eastAsia="en-US"/>
        </w:rPr>
        <w:t>В пункте 1.3 слова</w:t>
      </w:r>
      <w:proofErr w:type="gramStart"/>
      <w:r w:rsidRPr="002E690A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..</w:t>
      </w:r>
      <w:r w:rsidRPr="002E690A">
        <w:rPr>
          <w:rFonts w:eastAsiaTheme="minorHAnsi"/>
          <w:sz w:val="28"/>
          <w:szCs w:val="28"/>
          <w:lang w:eastAsia="en-US"/>
        </w:rPr>
        <w:t xml:space="preserve">, </w:t>
      </w:r>
      <w:proofErr w:type="gramEnd"/>
      <w:r w:rsidRPr="002E690A">
        <w:rPr>
          <w:rFonts w:eastAsiaTheme="minorHAnsi"/>
          <w:sz w:val="28"/>
          <w:szCs w:val="28"/>
          <w:lang w:eastAsia="en-US"/>
        </w:rPr>
        <w:t xml:space="preserve">санкционирование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бюджета» исключить.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1.2.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Пункт 1.5 изложить в редакции: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«1.5.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При реализации полномочий по внутреннему </w:t>
      </w:r>
      <w:r w:rsidR="002E577B"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</w:t>
      </w:r>
      <w:r w:rsidR="002E577B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57EC5">
        <w:rPr>
          <w:rFonts w:eastAsiaTheme="minorHAnsi"/>
          <w:sz w:val="28"/>
          <w:szCs w:val="28"/>
          <w:lang w:eastAsia="en-US"/>
        </w:rPr>
        <w:t>Семичан</w:t>
      </w:r>
      <w:r w:rsidR="002E577B">
        <w:rPr>
          <w:rFonts w:eastAsiaTheme="minorHAnsi"/>
          <w:sz w:val="28"/>
          <w:szCs w:val="28"/>
          <w:lang w:eastAsia="en-US"/>
        </w:rPr>
        <w:t>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вправе проводить проверки осуществления предпринимательской и иной приносящей доход деятельности </w:t>
      </w:r>
      <w:r w:rsidR="002E577B">
        <w:rPr>
          <w:rFonts w:eastAsiaTheme="minorHAnsi"/>
          <w:sz w:val="28"/>
          <w:szCs w:val="28"/>
          <w:lang w:eastAsia="en-US"/>
        </w:rPr>
        <w:t>муниципальными</w:t>
      </w:r>
      <w:r w:rsidRPr="002E690A">
        <w:rPr>
          <w:rFonts w:eastAsiaTheme="minorHAnsi"/>
          <w:sz w:val="28"/>
          <w:szCs w:val="28"/>
          <w:lang w:eastAsia="en-US"/>
        </w:rPr>
        <w:t xml:space="preserve"> учреждениями</w:t>
      </w:r>
      <w:proofErr w:type="gramStart"/>
      <w:r w:rsidRPr="002E690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B0F8D" w:rsidRDefault="00D57EC5" w:rsidP="00CB0F8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B0F8D" w:rsidRPr="002E690A">
        <w:rPr>
          <w:rFonts w:eastAsiaTheme="minorHAnsi"/>
          <w:sz w:val="28"/>
          <w:szCs w:val="28"/>
          <w:lang w:eastAsia="en-US"/>
        </w:rPr>
        <w:t>.</w:t>
      </w:r>
      <w:r w:rsidR="00CB0F8D" w:rsidRPr="002E690A">
        <w:rPr>
          <w:rFonts w:eastAsiaTheme="minorHAnsi"/>
          <w:sz w:val="28"/>
          <w:szCs w:val="28"/>
          <w:lang w:val="en-US" w:eastAsia="en-US"/>
        </w:rPr>
        <w:t> </w:t>
      </w:r>
      <w:r w:rsidR="00CB0F8D" w:rsidRPr="002E690A">
        <w:rPr>
          <w:rFonts w:eastAsiaTheme="minorHAnsi"/>
          <w:sz w:val="28"/>
          <w:szCs w:val="28"/>
          <w:lang w:eastAsia="en-US"/>
        </w:rPr>
        <w:t>В разделе 4:</w:t>
      </w:r>
    </w:p>
    <w:p w:rsidR="00910AD6" w:rsidRPr="002E690A" w:rsidRDefault="00D57EC5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10AD6" w:rsidRPr="002E690A">
        <w:rPr>
          <w:rFonts w:eastAsiaTheme="minorHAnsi"/>
          <w:sz w:val="28"/>
          <w:szCs w:val="28"/>
          <w:lang w:eastAsia="en-US"/>
        </w:rPr>
        <w:t>.1</w:t>
      </w:r>
      <w:r w:rsidR="00CB10F6">
        <w:rPr>
          <w:rFonts w:eastAsiaTheme="minorHAnsi"/>
          <w:sz w:val="28"/>
          <w:szCs w:val="28"/>
          <w:lang w:eastAsia="en-US"/>
        </w:rPr>
        <w:t>.</w:t>
      </w:r>
      <w:r w:rsidR="00910AD6" w:rsidRPr="00910AD6">
        <w:rPr>
          <w:rFonts w:eastAsiaTheme="minorHAnsi"/>
          <w:sz w:val="28"/>
          <w:szCs w:val="28"/>
          <w:lang w:eastAsia="en-US"/>
        </w:rPr>
        <w:t xml:space="preserve"> </w:t>
      </w:r>
      <w:r w:rsidR="00910AD6" w:rsidRPr="002E690A">
        <w:rPr>
          <w:rFonts w:eastAsiaTheme="minorHAnsi"/>
          <w:sz w:val="28"/>
          <w:szCs w:val="28"/>
          <w:lang w:eastAsia="en-US"/>
        </w:rPr>
        <w:t>Пункт 4.1 изложить в редакции:</w:t>
      </w:r>
    </w:p>
    <w:p w:rsidR="00910AD6" w:rsidRPr="002E690A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«4.1. </w:t>
      </w:r>
      <w:proofErr w:type="gramStart"/>
      <w:r w:rsidRPr="002E690A">
        <w:rPr>
          <w:rFonts w:eastAsiaTheme="minorHAnsi"/>
          <w:sz w:val="28"/>
          <w:szCs w:val="28"/>
          <w:lang w:eastAsia="en-US"/>
        </w:rPr>
        <w:t xml:space="preserve">При осуществлении 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должностные лица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57EC5">
        <w:rPr>
          <w:rFonts w:eastAsiaTheme="minorHAnsi"/>
          <w:sz w:val="28"/>
          <w:szCs w:val="28"/>
          <w:lang w:eastAsia="en-US"/>
        </w:rPr>
        <w:t>Семичанс</w:t>
      </w:r>
      <w:r>
        <w:rPr>
          <w:rFonts w:eastAsiaTheme="minorHAnsi"/>
          <w:sz w:val="28"/>
          <w:szCs w:val="28"/>
          <w:lang w:eastAsia="en-US"/>
        </w:rPr>
        <w:t>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 соответствии с частью 2 статьи 269</w:t>
      </w:r>
      <w:r w:rsidRPr="002E690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получают необходимый для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</w:t>
      </w:r>
      <w:r>
        <w:rPr>
          <w:rFonts w:eastAsiaTheme="minorHAnsi"/>
          <w:sz w:val="28"/>
          <w:szCs w:val="28"/>
          <w:lang w:eastAsia="en-US"/>
        </w:rPr>
        <w:t>й Федерации о государственной и </w:t>
      </w:r>
      <w:r w:rsidRPr="002E690A">
        <w:rPr>
          <w:rFonts w:eastAsiaTheme="minorHAnsi"/>
          <w:sz w:val="28"/>
          <w:szCs w:val="28"/>
          <w:lang w:eastAsia="en-US"/>
        </w:rPr>
        <w:t>иной</w:t>
      </w:r>
      <w:proofErr w:type="gramEnd"/>
      <w:r w:rsidRPr="002E690A">
        <w:rPr>
          <w:rFonts w:eastAsiaTheme="minorHAnsi"/>
          <w:sz w:val="28"/>
          <w:szCs w:val="28"/>
          <w:lang w:eastAsia="en-US"/>
        </w:rPr>
        <w:t xml:space="preserve"> охраняемой законом тайне,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Pr="002E690A">
        <w:rPr>
          <w:rFonts w:eastAsiaTheme="minorHAnsi"/>
          <w:spacing w:val="-2"/>
          <w:sz w:val="28"/>
          <w:szCs w:val="28"/>
          <w:lang w:eastAsia="en-US"/>
        </w:rPr>
        <w:t>финансами в Ростовской области» согласно приложению к настоящему Порядку.</w:t>
      </w:r>
    </w:p>
    <w:p w:rsid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В ходе проведения санкционирования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 могут проводиться внеплановые выездные проверки, обследования в порядке, установленном </w:t>
      </w:r>
      <w:r>
        <w:rPr>
          <w:rFonts w:eastAsiaTheme="minorHAnsi"/>
          <w:sz w:val="28"/>
          <w:szCs w:val="28"/>
          <w:lang w:eastAsia="en-US"/>
        </w:rPr>
        <w:t>Администрацией Андреевского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D29A1" w:rsidRDefault="00CB10F6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7D29A1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7D29A1">
        <w:rPr>
          <w:rFonts w:eastAsia="Calibri"/>
          <w:color w:val="000000"/>
          <w:sz w:val="28"/>
          <w:szCs w:val="28"/>
          <w:lang w:eastAsia="en-US"/>
        </w:rPr>
        <w:t>В пункте 4.19:</w:t>
      </w:r>
    </w:p>
    <w:p w:rsidR="007D29A1" w:rsidRPr="002E690A" w:rsidRDefault="00CB10F6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29A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7D29A1">
        <w:rPr>
          <w:rFonts w:eastAsiaTheme="minorHAnsi"/>
          <w:sz w:val="28"/>
          <w:szCs w:val="28"/>
          <w:lang w:eastAsia="en-US"/>
        </w:rPr>
        <w:t xml:space="preserve">.1. </w:t>
      </w:r>
      <w:r w:rsidR="007D29A1" w:rsidRPr="002E690A">
        <w:rPr>
          <w:rFonts w:eastAsiaTheme="minorHAnsi"/>
          <w:sz w:val="28"/>
          <w:szCs w:val="28"/>
          <w:lang w:eastAsia="en-US"/>
        </w:rPr>
        <w:t>Пункт 4.19.1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pacing w:val="-6"/>
          <w:sz w:val="28"/>
          <w:szCs w:val="28"/>
          <w:lang w:eastAsia="en-US"/>
        </w:rPr>
        <w:lastRenderedPageBreak/>
        <w:t>«Обследование может проводиться в качестве самостоятельного контрольного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мероприятия или в рамках камеральных и выездных проверок (ревизий)</w:t>
      </w:r>
      <w:proofErr w:type="gramStart"/>
      <w:r w:rsidRPr="002E690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2E690A">
        <w:rPr>
          <w:rFonts w:eastAsiaTheme="minorHAnsi"/>
          <w:sz w:val="28"/>
          <w:szCs w:val="28"/>
          <w:lang w:eastAsia="en-US"/>
        </w:rPr>
        <w:t>.</w:t>
      </w:r>
    </w:p>
    <w:p w:rsidR="007D29A1" w:rsidRPr="002E690A" w:rsidRDefault="00CB10F6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7D29A1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7D29A1" w:rsidRPr="002E690A">
        <w:rPr>
          <w:rFonts w:eastAsiaTheme="minorHAnsi"/>
          <w:sz w:val="28"/>
          <w:szCs w:val="28"/>
          <w:lang w:eastAsia="en-US"/>
        </w:rPr>
        <w:t>2. Пункт 4.19.2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«Сроки проведения обследований в рамках камеральных и выездных проверок (ревизий) не могут превышать сроки, определенные правовыми актами </w:t>
      </w:r>
      <w:r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о назначении контрольных мероприятий</w:t>
      </w:r>
      <w:proofErr w:type="gramStart"/>
      <w:r w:rsidRPr="002E690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B30C0" w:rsidRPr="002E690A" w:rsidRDefault="005B21E4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DB30C0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DB30C0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DB30C0">
        <w:rPr>
          <w:rFonts w:eastAsia="Calibri"/>
          <w:color w:val="000000"/>
          <w:sz w:val="28"/>
          <w:szCs w:val="28"/>
          <w:lang w:eastAsia="en-US"/>
        </w:rPr>
        <w:t>.</w:t>
      </w:r>
      <w:r w:rsidR="00DB30C0" w:rsidRPr="00DB30C0">
        <w:rPr>
          <w:rFonts w:eastAsiaTheme="minorHAnsi"/>
          <w:sz w:val="28"/>
          <w:szCs w:val="28"/>
          <w:lang w:eastAsia="en-US"/>
        </w:rPr>
        <w:t xml:space="preserve"> </w:t>
      </w:r>
      <w:r w:rsidR="00DB30C0" w:rsidRPr="002E690A">
        <w:rPr>
          <w:rFonts w:eastAsiaTheme="minorHAnsi"/>
          <w:sz w:val="28"/>
          <w:szCs w:val="28"/>
          <w:lang w:eastAsia="en-US"/>
        </w:rPr>
        <w:t> Абзац второй пункта 4.20.4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690A">
        <w:rPr>
          <w:rFonts w:eastAsiaTheme="minorHAnsi"/>
          <w:spacing w:val="-6"/>
          <w:sz w:val="28"/>
          <w:szCs w:val="28"/>
          <w:lang w:eastAsia="en-US"/>
        </w:rPr>
        <w:t>«Уведомления о применении бюджетных мер принуждения рассматриваются</w:t>
      </w:r>
      <w:r w:rsidRPr="002E690A">
        <w:rPr>
          <w:rFonts w:eastAsiaTheme="minorHAnsi"/>
          <w:sz w:val="28"/>
          <w:szCs w:val="28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5B21E4">
        <w:rPr>
          <w:rFonts w:eastAsiaTheme="minorHAnsi"/>
          <w:sz w:val="28"/>
          <w:szCs w:val="28"/>
          <w:lang w:eastAsia="en-US"/>
        </w:rPr>
        <w:t>Семичан</w:t>
      </w:r>
      <w:r>
        <w:rPr>
          <w:rFonts w:eastAsiaTheme="minorHAnsi"/>
          <w:sz w:val="28"/>
          <w:szCs w:val="28"/>
          <w:lang w:eastAsia="en-US"/>
        </w:rPr>
        <w:t>ского сельского поселения Дубовского района</w:t>
      </w:r>
      <w:r w:rsidRPr="002E690A">
        <w:rPr>
          <w:rFonts w:eastAsiaTheme="minorHAnsi"/>
          <w:sz w:val="28"/>
          <w:szCs w:val="28"/>
          <w:lang w:eastAsia="en-US"/>
        </w:rPr>
        <w:t xml:space="preserve"> до направления уведомления о применении бюджетных мер принуждения).».</w:t>
      </w:r>
      <w:proofErr w:type="gramEnd"/>
    </w:p>
    <w:p w:rsidR="001F1E85" w:rsidRDefault="001F1E85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P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4272E" w:rsidRDefault="0074272E" w:rsidP="0074272E">
      <w:pPr>
        <w:widowControl w:val="0"/>
        <w:autoSpaceDE w:val="0"/>
        <w:autoSpaceDN w:val="0"/>
        <w:spacing w:line="226" w:lineRule="auto"/>
        <w:ind w:firstLine="709"/>
        <w:outlineLvl w:val="1"/>
        <w:rPr>
          <w:sz w:val="28"/>
          <w:szCs w:val="28"/>
        </w:rPr>
      </w:pPr>
    </w:p>
    <w:sectPr w:rsidR="0074272E" w:rsidSect="00310084">
      <w:footerReference w:type="even" r:id="rId7"/>
      <w:footerReference w:type="default" r:id="rId8"/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5A" w:rsidRDefault="0025255A">
      <w:r>
        <w:separator/>
      </w:r>
    </w:p>
  </w:endnote>
  <w:endnote w:type="continuationSeparator" w:id="0">
    <w:p w:rsidR="0025255A" w:rsidRDefault="0025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0D08B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B86" w:rsidRDefault="003A6B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0D08B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084">
      <w:rPr>
        <w:rStyle w:val="a7"/>
        <w:noProof/>
      </w:rPr>
      <w:t>3</w:t>
    </w:r>
    <w:r>
      <w:rPr>
        <w:rStyle w:val="a7"/>
      </w:rPr>
      <w:fldChar w:fldCharType="end"/>
    </w:r>
  </w:p>
  <w:p w:rsidR="003A6B86" w:rsidRPr="00B479E9" w:rsidRDefault="003A6B86" w:rsidP="003100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5A" w:rsidRDefault="0025255A">
      <w:r>
        <w:separator/>
      </w:r>
    </w:p>
  </w:footnote>
  <w:footnote w:type="continuationSeparator" w:id="0">
    <w:p w:rsidR="0025255A" w:rsidRDefault="0025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D4E"/>
    <w:multiLevelType w:val="hybridMultilevel"/>
    <w:tmpl w:val="5A9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0DDF"/>
    <w:rsid w:val="00001C2C"/>
    <w:rsid w:val="00003985"/>
    <w:rsid w:val="00050C68"/>
    <w:rsid w:val="0005372C"/>
    <w:rsid w:val="00054D8B"/>
    <w:rsid w:val="000559D5"/>
    <w:rsid w:val="00060F3C"/>
    <w:rsid w:val="0007783C"/>
    <w:rsid w:val="0008015D"/>
    <w:rsid w:val="000808D6"/>
    <w:rsid w:val="00082D53"/>
    <w:rsid w:val="00085B5A"/>
    <w:rsid w:val="00086E09"/>
    <w:rsid w:val="0009274F"/>
    <w:rsid w:val="00093E90"/>
    <w:rsid w:val="000A2607"/>
    <w:rsid w:val="000A4BDB"/>
    <w:rsid w:val="000A726F"/>
    <w:rsid w:val="000B4002"/>
    <w:rsid w:val="000B66C7"/>
    <w:rsid w:val="000C33E0"/>
    <w:rsid w:val="000C430D"/>
    <w:rsid w:val="000D08BF"/>
    <w:rsid w:val="000D5B6D"/>
    <w:rsid w:val="000F2B40"/>
    <w:rsid w:val="000F5B6A"/>
    <w:rsid w:val="00104E0D"/>
    <w:rsid w:val="0010504A"/>
    <w:rsid w:val="00114341"/>
    <w:rsid w:val="00114D3F"/>
    <w:rsid w:val="00116BFA"/>
    <w:rsid w:val="00125DE3"/>
    <w:rsid w:val="00130C6C"/>
    <w:rsid w:val="00144BFA"/>
    <w:rsid w:val="001505FF"/>
    <w:rsid w:val="00153B21"/>
    <w:rsid w:val="001A58F6"/>
    <w:rsid w:val="001A6990"/>
    <w:rsid w:val="001B2D1C"/>
    <w:rsid w:val="001B6190"/>
    <w:rsid w:val="001C1D98"/>
    <w:rsid w:val="001D2690"/>
    <w:rsid w:val="001D6B49"/>
    <w:rsid w:val="001E530D"/>
    <w:rsid w:val="001F1E85"/>
    <w:rsid w:val="001F4BE3"/>
    <w:rsid w:val="001F6D02"/>
    <w:rsid w:val="001F7DA8"/>
    <w:rsid w:val="002069F1"/>
    <w:rsid w:val="00212CFC"/>
    <w:rsid w:val="002504E8"/>
    <w:rsid w:val="0025255A"/>
    <w:rsid w:val="00254382"/>
    <w:rsid w:val="0027031E"/>
    <w:rsid w:val="00277454"/>
    <w:rsid w:val="0028703B"/>
    <w:rsid w:val="002A2062"/>
    <w:rsid w:val="002A31A1"/>
    <w:rsid w:val="002B6527"/>
    <w:rsid w:val="002C135C"/>
    <w:rsid w:val="002C1442"/>
    <w:rsid w:val="002C5E60"/>
    <w:rsid w:val="002E577B"/>
    <w:rsid w:val="002E65D5"/>
    <w:rsid w:val="002F63E3"/>
    <w:rsid w:val="002F74D7"/>
    <w:rsid w:val="0030124B"/>
    <w:rsid w:val="00302A0B"/>
    <w:rsid w:val="003079BE"/>
    <w:rsid w:val="00310084"/>
    <w:rsid w:val="00313C7D"/>
    <w:rsid w:val="00313D3A"/>
    <w:rsid w:val="00341FC1"/>
    <w:rsid w:val="0036481A"/>
    <w:rsid w:val="0037040B"/>
    <w:rsid w:val="00375EDB"/>
    <w:rsid w:val="00377666"/>
    <w:rsid w:val="00385C64"/>
    <w:rsid w:val="00386E0C"/>
    <w:rsid w:val="003921D8"/>
    <w:rsid w:val="00396E8F"/>
    <w:rsid w:val="003A6B86"/>
    <w:rsid w:val="003B2193"/>
    <w:rsid w:val="003E1B7A"/>
    <w:rsid w:val="003F7B5A"/>
    <w:rsid w:val="00407B71"/>
    <w:rsid w:val="00420CA7"/>
    <w:rsid w:val="00420CE0"/>
    <w:rsid w:val="00425061"/>
    <w:rsid w:val="004304AA"/>
    <w:rsid w:val="0043686A"/>
    <w:rsid w:val="00441069"/>
    <w:rsid w:val="00444636"/>
    <w:rsid w:val="00453869"/>
    <w:rsid w:val="00454A3C"/>
    <w:rsid w:val="00463FC9"/>
    <w:rsid w:val="004711EC"/>
    <w:rsid w:val="00480BC7"/>
    <w:rsid w:val="00487130"/>
    <w:rsid w:val="004871AA"/>
    <w:rsid w:val="00494211"/>
    <w:rsid w:val="004A231D"/>
    <w:rsid w:val="004B6073"/>
    <w:rsid w:val="004B6A5C"/>
    <w:rsid w:val="004C699E"/>
    <w:rsid w:val="004E3897"/>
    <w:rsid w:val="004E4743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5480E"/>
    <w:rsid w:val="00587BF6"/>
    <w:rsid w:val="005948DD"/>
    <w:rsid w:val="005A7281"/>
    <w:rsid w:val="005B21E4"/>
    <w:rsid w:val="005C0552"/>
    <w:rsid w:val="005C5FF3"/>
    <w:rsid w:val="005D5B98"/>
    <w:rsid w:val="005E31B2"/>
    <w:rsid w:val="00611679"/>
    <w:rsid w:val="00613D7D"/>
    <w:rsid w:val="006337C4"/>
    <w:rsid w:val="00633CF3"/>
    <w:rsid w:val="006564DB"/>
    <w:rsid w:val="00660EE3"/>
    <w:rsid w:val="00676B57"/>
    <w:rsid w:val="00682477"/>
    <w:rsid w:val="006A2ABE"/>
    <w:rsid w:val="006A5F93"/>
    <w:rsid w:val="006B3975"/>
    <w:rsid w:val="006E6CA3"/>
    <w:rsid w:val="006F77C6"/>
    <w:rsid w:val="006F79B5"/>
    <w:rsid w:val="007120F8"/>
    <w:rsid w:val="00717859"/>
    <w:rsid w:val="007219F0"/>
    <w:rsid w:val="00722FD1"/>
    <w:rsid w:val="0074272E"/>
    <w:rsid w:val="00757DE0"/>
    <w:rsid w:val="00763509"/>
    <w:rsid w:val="00770E1E"/>
    <w:rsid w:val="007730B1"/>
    <w:rsid w:val="00782222"/>
    <w:rsid w:val="0078347F"/>
    <w:rsid w:val="00792A49"/>
    <w:rsid w:val="007936ED"/>
    <w:rsid w:val="00795673"/>
    <w:rsid w:val="007B6388"/>
    <w:rsid w:val="007C0A5F"/>
    <w:rsid w:val="007D29A1"/>
    <w:rsid w:val="007D3EDC"/>
    <w:rsid w:val="007D533F"/>
    <w:rsid w:val="007F28E7"/>
    <w:rsid w:val="00803F3C"/>
    <w:rsid w:val="00804CFE"/>
    <w:rsid w:val="00810803"/>
    <w:rsid w:val="00811C94"/>
    <w:rsid w:val="00811CF1"/>
    <w:rsid w:val="00814239"/>
    <w:rsid w:val="00817FBC"/>
    <w:rsid w:val="008267F1"/>
    <w:rsid w:val="008438D7"/>
    <w:rsid w:val="00860E5A"/>
    <w:rsid w:val="00867AB6"/>
    <w:rsid w:val="00874845"/>
    <w:rsid w:val="008A0217"/>
    <w:rsid w:val="008A26EE"/>
    <w:rsid w:val="008B36A5"/>
    <w:rsid w:val="008B6AD3"/>
    <w:rsid w:val="00910044"/>
    <w:rsid w:val="00910AD6"/>
    <w:rsid w:val="009122B1"/>
    <w:rsid w:val="00913129"/>
    <w:rsid w:val="00917C70"/>
    <w:rsid w:val="00920098"/>
    <w:rsid w:val="009228DF"/>
    <w:rsid w:val="00924E84"/>
    <w:rsid w:val="009422E5"/>
    <w:rsid w:val="009439E8"/>
    <w:rsid w:val="00947FCC"/>
    <w:rsid w:val="00960290"/>
    <w:rsid w:val="00985A10"/>
    <w:rsid w:val="00996D9E"/>
    <w:rsid w:val="009B158A"/>
    <w:rsid w:val="00A061D7"/>
    <w:rsid w:val="00A17A61"/>
    <w:rsid w:val="00A30E81"/>
    <w:rsid w:val="00A34804"/>
    <w:rsid w:val="00A67B50"/>
    <w:rsid w:val="00A90042"/>
    <w:rsid w:val="00A91871"/>
    <w:rsid w:val="00A941CF"/>
    <w:rsid w:val="00AE2601"/>
    <w:rsid w:val="00AE522C"/>
    <w:rsid w:val="00B063AB"/>
    <w:rsid w:val="00B22F6A"/>
    <w:rsid w:val="00B31114"/>
    <w:rsid w:val="00B34B41"/>
    <w:rsid w:val="00B35935"/>
    <w:rsid w:val="00B37E63"/>
    <w:rsid w:val="00B444A2"/>
    <w:rsid w:val="00B479E9"/>
    <w:rsid w:val="00B62CFB"/>
    <w:rsid w:val="00B67FE1"/>
    <w:rsid w:val="00B72D61"/>
    <w:rsid w:val="00B8231A"/>
    <w:rsid w:val="00B824CA"/>
    <w:rsid w:val="00B903C4"/>
    <w:rsid w:val="00BB55C0"/>
    <w:rsid w:val="00BC0920"/>
    <w:rsid w:val="00BC7E67"/>
    <w:rsid w:val="00BD378B"/>
    <w:rsid w:val="00BD6052"/>
    <w:rsid w:val="00BD68EB"/>
    <w:rsid w:val="00BF39F0"/>
    <w:rsid w:val="00BF655E"/>
    <w:rsid w:val="00C06841"/>
    <w:rsid w:val="00C07117"/>
    <w:rsid w:val="00C11FDF"/>
    <w:rsid w:val="00C303C1"/>
    <w:rsid w:val="00C32A40"/>
    <w:rsid w:val="00C572C4"/>
    <w:rsid w:val="00C60F24"/>
    <w:rsid w:val="00C6316F"/>
    <w:rsid w:val="00C731BB"/>
    <w:rsid w:val="00C90495"/>
    <w:rsid w:val="00CA151C"/>
    <w:rsid w:val="00CB0203"/>
    <w:rsid w:val="00CB0F8D"/>
    <w:rsid w:val="00CB10F6"/>
    <w:rsid w:val="00CB1900"/>
    <w:rsid w:val="00CB43C1"/>
    <w:rsid w:val="00CC3C39"/>
    <w:rsid w:val="00CC6D3E"/>
    <w:rsid w:val="00CD077D"/>
    <w:rsid w:val="00CD422A"/>
    <w:rsid w:val="00CE5183"/>
    <w:rsid w:val="00CF6EAC"/>
    <w:rsid w:val="00D00358"/>
    <w:rsid w:val="00D13E83"/>
    <w:rsid w:val="00D3522A"/>
    <w:rsid w:val="00D56766"/>
    <w:rsid w:val="00D57EC5"/>
    <w:rsid w:val="00D73323"/>
    <w:rsid w:val="00DB30C0"/>
    <w:rsid w:val="00DB4D6B"/>
    <w:rsid w:val="00DC0D85"/>
    <w:rsid w:val="00DC2302"/>
    <w:rsid w:val="00DC3896"/>
    <w:rsid w:val="00DD5AED"/>
    <w:rsid w:val="00DE50C1"/>
    <w:rsid w:val="00DF4534"/>
    <w:rsid w:val="00E04378"/>
    <w:rsid w:val="00E10D87"/>
    <w:rsid w:val="00E138E0"/>
    <w:rsid w:val="00E3132E"/>
    <w:rsid w:val="00E332E1"/>
    <w:rsid w:val="00E36EA0"/>
    <w:rsid w:val="00E548D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C4137"/>
    <w:rsid w:val="00ED39EE"/>
    <w:rsid w:val="00ED72D3"/>
    <w:rsid w:val="00EF29AB"/>
    <w:rsid w:val="00EF56AF"/>
    <w:rsid w:val="00EF6E7C"/>
    <w:rsid w:val="00F02C40"/>
    <w:rsid w:val="00F13DE4"/>
    <w:rsid w:val="00F24917"/>
    <w:rsid w:val="00F30D12"/>
    <w:rsid w:val="00F30D40"/>
    <w:rsid w:val="00F410DF"/>
    <w:rsid w:val="00F50A05"/>
    <w:rsid w:val="00F700CA"/>
    <w:rsid w:val="00F706FC"/>
    <w:rsid w:val="00F8225E"/>
    <w:rsid w:val="00F86418"/>
    <w:rsid w:val="00F9297B"/>
    <w:rsid w:val="00FA2D17"/>
    <w:rsid w:val="00FA6611"/>
    <w:rsid w:val="00FD350A"/>
    <w:rsid w:val="00FD41CC"/>
    <w:rsid w:val="00FE1235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ae">
    <w:name w:val="Заголовок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f">
    <w:name w:val="No Spacing"/>
    <w:uiPriority w:val="1"/>
    <w:qFormat/>
    <w:rsid w:val="004C699E"/>
    <w:rPr>
      <w:sz w:val="24"/>
      <w:szCs w:val="24"/>
    </w:rPr>
  </w:style>
  <w:style w:type="paragraph" w:styleId="af0">
    <w:name w:val="List Paragraph"/>
    <w:basedOn w:val="a"/>
    <w:uiPriority w:val="34"/>
    <w:qFormat/>
    <w:rsid w:val="00D3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469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126</cp:revision>
  <cp:lastPrinted>2020-06-03T13:43:00Z</cp:lastPrinted>
  <dcterms:created xsi:type="dcterms:W3CDTF">2017-07-31T07:02:00Z</dcterms:created>
  <dcterms:modified xsi:type="dcterms:W3CDTF">2020-06-03T13:43:00Z</dcterms:modified>
</cp:coreProperties>
</file>