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РОССИЙСКАЯ ФЕДЕРАЦИЯ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РОСТОВСКАЯ ОБЛАСТЬ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МУНИЦИПАЛЬНОЕ ОБРАЗОВАНИЕ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«СЕМИЧАНСКОЕ  СЕЛЬСКОЕ ПОСЕЛЕНИЕ»</w:t>
      </w:r>
    </w:p>
    <w:p w:rsidR="0020064B" w:rsidRPr="00E63E7F" w:rsidRDefault="0020064B" w:rsidP="0020064B">
      <w:pPr>
        <w:jc w:val="center"/>
        <w:rPr>
          <w:b/>
        </w:rPr>
      </w:pPr>
      <w:r w:rsidRPr="00E63E7F">
        <w:rPr>
          <w:b/>
        </w:rPr>
        <w:t>АДМИНИСТРАЦИЯ СЕМИЧАНСКОГО СЕЛЬСКОГО ПОСЕЛЕНИЯ</w:t>
      </w:r>
    </w:p>
    <w:p w:rsidR="0020064B" w:rsidRPr="0068755F" w:rsidRDefault="0020064B" w:rsidP="0020064B">
      <w:pPr>
        <w:pStyle w:val="af1"/>
        <w:rPr>
          <w:lang w:eastAsia="ar-SA"/>
        </w:rPr>
      </w:pPr>
    </w:p>
    <w:p w:rsidR="0020064B" w:rsidRPr="0068755F" w:rsidRDefault="0020064B" w:rsidP="0020064B">
      <w:pPr>
        <w:jc w:val="center"/>
        <w:rPr>
          <w:b/>
          <w:bCs/>
          <w:szCs w:val="28"/>
        </w:rPr>
      </w:pPr>
      <w:r w:rsidRPr="0068755F">
        <w:rPr>
          <w:b/>
          <w:bCs/>
          <w:szCs w:val="28"/>
        </w:rPr>
        <w:t>ПОСТАНОВЛЕНИЕ</w:t>
      </w:r>
    </w:p>
    <w:p w:rsidR="0020064B" w:rsidRPr="0068755F" w:rsidRDefault="0020064B" w:rsidP="0020064B">
      <w:pPr>
        <w:rPr>
          <w:bCs/>
        </w:rPr>
      </w:pPr>
      <w:r w:rsidRPr="0068755F">
        <w:rPr>
          <w:bCs/>
        </w:rPr>
        <w:t xml:space="preserve">  </w:t>
      </w:r>
      <w:r>
        <w:rPr>
          <w:bCs/>
        </w:rPr>
        <w:t>от «11» ноября  2019 года №  127</w:t>
      </w:r>
    </w:p>
    <w:p w:rsidR="0020064B" w:rsidRPr="0068755F" w:rsidRDefault="0020064B" w:rsidP="0020064B">
      <w:pPr>
        <w:jc w:val="center"/>
        <w:rPr>
          <w:bCs/>
        </w:rPr>
      </w:pPr>
      <w:r>
        <w:rPr>
          <w:bCs/>
        </w:rPr>
        <w:t>х. Семичный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Об утверждении Административного регламента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предоставления муниципальной услуги «Заключение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дополнительных соглашений к договорам аренды, </w:t>
      </w:r>
    </w:p>
    <w:p w:rsidR="005B74A1" w:rsidRPr="00492C96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безвозмездног</w:t>
      </w:r>
      <w:r>
        <w:rPr>
          <w:szCs w:val="28"/>
        </w:rPr>
        <w:t xml:space="preserve">о </w:t>
      </w:r>
      <w:r w:rsidRPr="00492C96">
        <w:rPr>
          <w:szCs w:val="28"/>
        </w:rPr>
        <w:t xml:space="preserve"> пользования земельным участком</w:t>
      </w:r>
      <w:r>
        <w:rPr>
          <w:szCs w:val="28"/>
        </w:rPr>
        <w:t>»</w:t>
      </w:r>
    </w:p>
    <w:p w:rsidR="00D73B3F" w:rsidRPr="00F41C70" w:rsidRDefault="00D73B3F" w:rsidP="00724347">
      <w:pPr>
        <w:ind w:right="-285"/>
        <w:jc w:val="both"/>
        <w:rPr>
          <w:color w:val="FF0000"/>
        </w:rPr>
      </w:pPr>
    </w:p>
    <w:p w:rsidR="00D73B3F" w:rsidRDefault="00724347" w:rsidP="00D73B3F">
      <w:pPr>
        <w:ind w:right="-285" w:firstLine="567"/>
        <w:jc w:val="both"/>
        <w:rPr>
          <w:szCs w:val="28"/>
        </w:rPr>
      </w:pPr>
      <w:r w:rsidRPr="00F23FE8">
        <w:rPr>
          <w:szCs w:val="28"/>
        </w:rPr>
        <w:t>В соответствии с требованиями Федерального закона от 27</w:t>
      </w:r>
      <w:r>
        <w:rPr>
          <w:szCs w:val="28"/>
        </w:rPr>
        <w:t xml:space="preserve"> июля </w:t>
      </w:r>
      <w:r w:rsidRPr="00F23FE8">
        <w:rPr>
          <w:szCs w:val="28"/>
        </w:rPr>
        <w:t>2010</w:t>
      </w:r>
      <w:r>
        <w:rPr>
          <w:szCs w:val="28"/>
        </w:rPr>
        <w:t xml:space="preserve"> года</w:t>
      </w:r>
      <w:r w:rsidRPr="00F23FE8">
        <w:rPr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>
        <w:rPr>
          <w:szCs w:val="28"/>
        </w:rPr>
        <w:t xml:space="preserve"> мая </w:t>
      </w:r>
      <w:r w:rsidRPr="00F23FE8">
        <w:rPr>
          <w:szCs w:val="28"/>
        </w:rPr>
        <w:t>2011</w:t>
      </w:r>
      <w:r>
        <w:rPr>
          <w:szCs w:val="28"/>
        </w:rPr>
        <w:t>года</w:t>
      </w:r>
      <w:r w:rsidRPr="00F23FE8">
        <w:rPr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Cs w:val="28"/>
        </w:rPr>
        <w:t>, Уставом Семичанского сельского поселения</w:t>
      </w:r>
    </w:p>
    <w:p w:rsidR="005B74A1" w:rsidRDefault="00D73B3F" w:rsidP="00D73B3F">
      <w:pPr>
        <w:spacing w:line="276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D73B3F" w:rsidRPr="00F227CA" w:rsidRDefault="00D73B3F" w:rsidP="005B74A1">
      <w:pPr>
        <w:spacing w:line="276" w:lineRule="auto"/>
        <w:ind w:right="-285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24347" w:rsidRDefault="00D73B3F" w:rsidP="00724347">
      <w:pPr>
        <w:ind w:firstLine="900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724347" w:rsidRPr="00FE729A">
        <w:rPr>
          <w:szCs w:val="28"/>
        </w:rPr>
        <w:t xml:space="preserve">«Заключение </w:t>
      </w:r>
      <w:r w:rsidR="005B74A1">
        <w:rPr>
          <w:szCs w:val="28"/>
        </w:rPr>
        <w:t xml:space="preserve">дополнительных соглашений к </w:t>
      </w:r>
      <w:r w:rsidR="00724347" w:rsidRPr="00FE729A">
        <w:rPr>
          <w:szCs w:val="28"/>
        </w:rPr>
        <w:t xml:space="preserve"> договора</w:t>
      </w:r>
      <w:r w:rsidR="005B74A1">
        <w:rPr>
          <w:szCs w:val="28"/>
        </w:rPr>
        <w:t>м</w:t>
      </w:r>
      <w:r w:rsidR="00724347" w:rsidRPr="00FE729A">
        <w:rPr>
          <w:szCs w:val="28"/>
        </w:rPr>
        <w:t xml:space="preserve"> аренды</w:t>
      </w:r>
      <w:r w:rsidR="005B74A1">
        <w:rPr>
          <w:szCs w:val="28"/>
        </w:rPr>
        <w:t xml:space="preserve">,  безвозмездного пользования земельным участком» </w:t>
      </w:r>
      <w:r w:rsidR="00724347" w:rsidRPr="00FE729A">
        <w:rPr>
          <w:szCs w:val="28"/>
        </w:rPr>
        <w:t xml:space="preserve">  </w:t>
      </w:r>
      <w:r w:rsidR="00724347" w:rsidRPr="00F23FE8">
        <w:rPr>
          <w:szCs w:val="28"/>
        </w:rPr>
        <w:t>(прил</w:t>
      </w:r>
      <w:r w:rsidR="00724347">
        <w:rPr>
          <w:szCs w:val="28"/>
        </w:rPr>
        <w:t>ожение</w:t>
      </w:r>
      <w:r w:rsidR="00724347" w:rsidRPr="00F23FE8">
        <w:rPr>
          <w:szCs w:val="28"/>
        </w:rPr>
        <w:t>).</w:t>
      </w:r>
    </w:p>
    <w:p w:rsidR="009D4DAD" w:rsidRPr="00E63E7F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Постановление Администрации Семич</w:t>
      </w:r>
      <w:r>
        <w:rPr>
          <w:rFonts w:ascii="Times New Roman" w:hAnsi="Times New Roman"/>
          <w:sz w:val="28"/>
          <w:szCs w:val="28"/>
          <w:lang w:val="ru-RU"/>
        </w:rPr>
        <w:t>анского сельского поселения № 108 от 17</w:t>
      </w:r>
      <w:r w:rsidRPr="00E63E7F">
        <w:rPr>
          <w:rFonts w:ascii="Times New Roman" w:hAnsi="Times New Roman"/>
          <w:sz w:val="28"/>
          <w:szCs w:val="28"/>
          <w:lang w:val="ru-RU"/>
        </w:rPr>
        <w:t>.08.2015 г.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val="ru-RU"/>
        </w:rPr>
        <w:t xml:space="preserve"> по  предоставлению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  <w:lang w:val="ru-RU"/>
        </w:rPr>
        <w:t>Заключение дополнительных соглашений к договорам аренды, безвозмездного пользования земельным участком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» считать утратившим силу. </w:t>
      </w:r>
    </w:p>
    <w:p w:rsidR="009D4DAD" w:rsidRPr="00E63E7F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на официальном сайте Администрации Семичанского сельского поселения</w:t>
      </w:r>
      <w:r w:rsidRPr="00E63E7F">
        <w:rPr>
          <w:rFonts w:ascii="Times New Roman" w:hAnsi="Times New Roman"/>
          <w:sz w:val="28"/>
          <w:szCs w:val="28"/>
          <w:lang w:val="ru-RU"/>
        </w:rPr>
        <w:t>.</w:t>
      </w:r>
    </w:p>
    <w:p w:rsidR="009D4DAD" w:rsidRDefault="009D4DAD" w:rsidP="009D4DA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E7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63E7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D4DAD" w:rsidRPr="00946142" w:rsidRDefault="009D4DAD" w:rsidP="009D4DA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4DAD" w:rsidRDefault="009D4DAD" w:rsidP="009D4DA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E63E7F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63E7F">
        <w:rPr>
          <w:rFonts w:ascii="Times New Roman" w:hAnsi="Times New Roman"/>
          <w:sz w:val="28"/>
          <w:szCs w:val="28"/>
          <w:lang w:val="ru-RU"/>
        </w:rPr>
        <w:t xml:space="preserve">лавы  Администрации </w:t>
      </w:r>
    </w:p>
    <w:p w:rsidR="009D4DAD" w:rsidRPr="00D23696" w:rsidRDefault="009D4DAD" w:rsidP="009D4DA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 xml:space="preserve">Семичанского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     Е.М. Власенко                     </w:t>
      </w:r>
    </w:p>
    <w:p w:rsidR="009D4DAD" w:rsidRDefault="009D4DAD" w:rsidP="00724347">
      <w:pPr>
        <w:ind w:firstLine="900"/>
        <w:jc w:val="both"/>
        <w:rPr>
          <w:szCs w:val="28"/>
        </w:rPr>
      </w:pPr>
    </w:p>
    <w:p w:rsidR="00D73B3F" w:rsidRDefault="00D73B3F" w:rsidP="00D73B3F">
      <w:pPr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716F89" w:rsidRDefault="00697ABA" w:rsidP="00716F89">
      <w:pPr>
        <w:jc w:val="right"/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Приложение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к постановлению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Администрации </w:t>
      </w:r>
      <w:r w:rsidR="00716F89">
        <w:rPr>
          <w:bCs/>
          <w:sz w:val="24"/>
          <w:szCs w:val="24"/>
        </w:rPr>
        <w:t>Семичанского</w:t>
      </w:r>
      <w:r w:rsidR="00B92606" w:rsidRPr="00716F89">
        <w:rPr>
          <w:bCs/>
          <w:sz w:val="24"/>
          <w:szCs w:val="24"/>
        </w:rPr>
        <w:t xml:space="preserve">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>сельского поселения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9D4DAD">
        <w:rPr>
          <w:bCs/>
          <w:sz w:val="24"/>
          <w:szCs w:val="24"/>
        </w:rPr>
        <w:t>от «</w:t>
      </w:r>
      <w:r w:rsidR="00D73B3F" w:rsidRPr="009D4DAD">
        <w:rPr>
          <w:bCs/>
          <w:sz w:val="24"/>
          <w:szCs w:val="24"/>
        </w:rPr>
        <w:t>1</w:t>
      </w:r>
      <w:r w:rsidR="009D4DAD" w:rsidRPr="009D4DAD">
        <w:rPr>
          <w:bCs/>
          <w:sz w:val="24"/>
          <w:szCs w:val="24"/>
        </w:rPr>
        <w:t>1</w:t>
      </w:r>
      <w:r w:rsidRPr="009D4DAD">
        <w:rPr>
          <w:bCs/>
          <w:sz w:val="24"/>
          <w:szCs w:val="24"/>
        </w:rPr>
        <w:t>»</w:t>
      </w:r>
      <w:r w:rsidR="00D73B3F" w:rsidRPr="009D4DAD">
        <w:rPr>
          <w:bCs/>
          <w:sz w:val="24"/>
          <w:szCs w:val="24"/>
        </w:rPr>
        <w:t xml:space="preserve"> </w:t>
      </w:r>
      <w:r w:rsidR="009D4DAD" w:rsidRPr="009D4DAD">
        <w:rPr>
          <w:bCs/>
          <w:sz w:val="24"/>
          <w:szCs w:val="24"/>
        </w:rPr>
        <w:t>ноября</w:t>
      </w:r>
      <w:r w:rsidRPr="009D4DAD">
        <w:rPr>
          <w:bCs/>
          <w:sz w:val="24"/>
          <w:szCs w:val="24"/>
        </w:rPr>
        <w:t xml:space="preserve"> </w:t>
      </w:r>
      <w:r w:rsidR="009D4DAD" w:rsidRPr="009D4DAD">
        <w:rPr>
          <w:bCs/>
          <w:sz w:val="24"/>
          <w:szCs w:val="24"/>
        </w:rPr>
        <w:t>2019</w:t>
      </w:r>
      <w:r w:rsidR="00360EE6" w:rsidRPr="009D4DAD">
        <w:rPr>
          <w:bCs/>
          <w:sz w:val="24"/>
          <w:szCs w:val="24"/>
        </w:rPr>
        <w:t xml:space="preserve"> г.</w:t>
      </w:r>
      <w:r w:rsidRPr="009D4DAD">
        <w:rPr>
          <w:bCs/>
          <w:sz w:val="24"/>
          <w:szCs w:val="24"/>
        </w:rPr>
        <w:t xml:space="preserve"> </w:t>
      </w:r>
      <w:r w:rsidR="00360EE6" w:rsidRPr="009D4DAD">
        <w:rPr>
          <w:bCs/>
          <w:sz w:val="24"/>
          <w:szCs w:val="24"/>
        </w:rPr>
        <w:t>№</w:t>
      </w:r>
      <w:r w:rsidR="009D4DAD" w:rsidRPr="009D4DAD">
        <w:rPr>
          <w:bCs/>
          <w:sz w:val="24"/>
          <w:szCs w:val="24"/>
        </w:rPr>
        <w:t xml:space="preserve"> 127</w:t>
      </w:r>
      <w:r w:rsidRPr="00716F89">
        <w:rPr>
          <w:bCs/>
          <w:sz w:val="24"/>
          <w:szCs w:val="24"/>
        </w:rPr>
        <w:t xml:space="preserve">  </w:t>
      </w:r>
    </w:p>
    <w:p w:rsidR="006C216A" w:rsidRDefault="006C216A" w:rsidP="00E72289">
      <w:pPr>
        <w:jc w:val="right"/>
      </w:pPr>
    </w:p>
    <w:p w:rsidR="00EB2AE5" w:rsidRPr="00EB2AE5" w:rsidRDefault="00184AFF" w:rsidP="009D4DA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5B74A1" w:rsidRPr="005B74A1" w:rsidRDefault="005B74A1" w:rsidP="005B74A1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«Заключение</w:t>
      </w:r>
      <w:r>
        <w:rPr>
          <w:b/>
          <w:szCs w:val="28"/>
        </w:rPr>
        <w:t xml:space="preserve">  </w:t>
      </w:r>
      <w:r w:rsidRPr="005B74A1">
        <w:rPr>
          <w:b/>
          <w:szCs w:val="28"/>
        </w:rPr>
        <w:t>дополнительных соглашений к договорам аренды,</w:t>
      </w:r>
    </w:p>
    <w:p w:rsidR="005B74A1" w:rsidRDefault="005B74A1" w:rsidP="009D4DAD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безвозмездного  пользования земельным участком»</w:t>
      </w:r>
    </w:p>
    <w:p w:rsidR="009D4DAD" w:rsidRPr="00D73B3F" w:rsidRDefault="009D4DAD" w:rsidP="009D4DAD">
      <w:pPr>
        <w:suppressAutoHyphens/>
        <w:jc w:val="center"/>
        <w:rPr>
          <w:b/>
          <w:szCs w:val="28"/>
        </w:rPr>
      </w:pPr>
    </w:p>
    <w:p w:rsidR="005B74A1" w:rsidRPr="009D4DAD" w:rsidRDefault="005B74A1" w:rsidP="009D4DAD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jc w:val="both"/>
        <w:rPr>
          <w:b/>
          <w:kern w:val="28"/>
        </w:rPr>
      </w:pPr>
      <w:r w:rsidRPr="00CA5A1E">
        <w:rPr>
          <w:b/>
          <w:kern w:val="28"/>
        </w:rPr>
        <w:t>Общие положения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70268">
        <w:rPr>
          <w:rStyle w:val="FontStyle53"/>
          <w:sz w:val="28"/>
          <w:szCs w:val="28"/>
        </w:rPr>
        <w:t>1.1. Предметом  регулирования  настоящего Регламента является порядок  и стандарт</w:t>
      </w:r>
      <w:r w:rsidRPr="007E5F1E">
        <w:rPr>
          <w:rStyle w:val="FontStyle53"/>
          <w:sz w:val="24"/>
          <w:szCs w:val="24"/>
        </w:rPr>
        <w:t xml:space="preserve">  </w:t>
      </w:r>
      <w:r w:rsidRPr="007E5F1E">
        <w:t xml:space="preserve">предоставления муниципальной услуги «Заключение дополнительных соглашений к договорам аренды, безвозмездного пользования земельным участком» </w:t>
      </w:r>
      <w:r w:rsidRPr="007E5F1E">
        <w:rPr>
          <w:kern w:val="28"/>
        </w:rPr>
        <w:t xml:space="preserve">(далее – муниципальная услуга).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color w:val="000000"/>
          <w:spacing w:val="-1"/>
        </w:rPr>
        <w:t xml:space="preserve"> Регламент определяет сроки и последовательность действий (административных процедур) при организации обслуживания  населения муниципального обра</w:t>
      </w:r>
      <w:r w:rsidR="00770268">
        <w:rPr>
          <w:color w:val="000000"/>
          <w:spacing w:val="-1"/>
        </w:rPr>
        <w:t>зования «Семичанское сельское поселение</w:t>
      </w:r>
      <w:r w:rsidRPr="007E5F1E">
        <w:rPr>
          <w:color w:val="000000"/>
          <w:spacing w:val="-1"/>
        </w:rPr>
        <w:t xml:space="preserve">»  для предоставления заявителям муниципальной услуги. </w:t>
      </w:r>
      <w:r w:rsidRPr="007E5F1E">
        <w:rPr>
          <w:kern w:val="28"/>
        </w:rPr>
        <w:t xml:space="preserve">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kern w:val="28"/>
        </w:rPr>
        <w:t>1.</w:t>
      </w:r>
      <w:r w:rsidRPr="007E5F1E">
        <w:t>2.  Лица, осуществляющие исполнение муниципальной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>1.2.1. Предоставление муниципальной услуги - (далее - предоставление услуги) «Заключение дополнительных соглашений к договорам</w:t>
      </w:r>
      <w:r w:rsidR="00770268">
        <w:t xml:space="preserve"> аренды, безвозмездного</w:t>
      </w:r>
      <w:r w:rsidRPr="007E5F1E">
        <w:t xml:space="preserve"> пользования земельным участком» осуществляется </w:t>
      </w:r>
      <w:r w:rsidR="00770268">
        <w:t>Администрацией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t xml:space="preserve">1.2.2. </w:t>
      </w:r>
      <w:r w:rsidR="00770268">
        <w:t>Администрация Семичанского сельского поселения</w:t>
      </w:r>
      <w:r w:rsidRPr="007E5F1E">
        <w:t xml:space="preserve"> </w:t>
      </w:r>
      <w:r w:rsidRPr="007E5F1E">
        <w:rPr>
          <w:color w:val="000000"/>
          <w:spacing w:val="-1"/>
        </w:rPr>
        <w:t xml:space="preserve">при оказании муниципальной услуги взаимодействует с   муниципальным </w:t>
      </w:r>
      <w:r w:rsidR="00770268">
        <w:rPr>
          <w:color w:val="000000"/>
          <w:spacing w:val="-1"/>
        </w:rPr>
        <w:t>бюджетным</w:t>
      </w:r>
      <w:r w:rsidRPr="007E5F1E">
        <w:rPr>
          <w:color w:val="000000"/>
          <w:spacing w:val="-1"/>
        </w:rPr>
        <w:t xml:space="preserve"> учреждением «Многофункциональный центр предоставления государственных  и муниципальных  услуг» </w:t>
      </w:r>
      <w:r w:rsidR="00770268">
        <w:rPr>
          <w:color w:val="000000"/>
          <w:spacing w:val="-1"/>
        </w:rPr>
        <w:t>Дубовского района Ростовской области</w:t>
      </w:r>
      <w:r w:rsidRPr="007E5F1E">
        <w:rPr>
          <w:color w:val="000000"/>
          <w:spacing w:val="-1"/>
        </w:rPr>
        <w:t xml:space="preserve"> (далее – </w:t>
      </w:r>
      <w:r w:rsidR="00770268">
        <w:t>МБУ «МФЦ»</w:t>
      </w:r>
      <w:r w:rsidRPr="007E5F1E">
        <w:rPr>
          <w:color w:val="000000"/>
          <w:spacing w:val="-1"/>
        </w:rPr>
        <w:t>).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rPr>
          <w:color w:val="000000"/>
          <w:spacing w:val="-1"/>
        </w:rPr>
        <w:t>1.</w:t>
      </w:r>
      <w:r w:rsidRPr="007E5F1E">
        <w:t xml:space="preserve">2.3. Прием заявлений, информирование заявителей и выдача документов по результатам рассмотрения представленных заявлений осуществляется  как  специалистами  </w:t>
      </w:r>
      <w:r w:rsidR="00770268">
        <w:t>Администрации Семичанского сельского поселения</w:t>
      </w:r>
      <w:r w:rsidRPr="007E5F1E">
        <w:t xml:space="preserve">, так и  должностными </w:t>
      </w:r>
      <w:r w:rsidR="00770268">
        <w:t>лицами  МБУ «МФЦ»</w:t>
      </w:r>
      <w:r w:rsidRPr="007E5F1E">
        <w:t xml:space="preserve">. </w:t>
      </w:r>
      <w:r w:rsidRPr="007E5F1E">
        <w:rPr>
          <w:color w:val="000000"/>
          <w:spacing w:val="-1"/>
        </w:rPr>
        <w:t xml:space="preserve">  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rPr>
          <w:color w:val="000000"/>
          <w:spacing w:val="-1"/>
        </w:rPr>
        <w:t xml:space="preserve"> </w:t>
      </w:r>
      <w:r w:rsidRPr="007E5F1E">
        <w:rPr>
          <w:kern w:val="28"/>
        </w:rPr>
        <w:t xml:space="preserve">1.3. </w:t>
      </w:r>
      <w:r w:rsidRPr="007E5F1E">
        <w:t xml:space="preserve">Описание заявителей.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Заявителями на получение муниципальной услуги являются  физические и юридические  лица, имеющие  право в соответствии с законодательством выступать от их имени при взаимодействии с </w:t>
      </w:r>
      <w:r w:rsidR="00761704">
        <w:t>Администрацией Семичанского сельского поселения</w:t>
      </w:r>
      <w:r w:rsidRPr="007E5F1E">
        <w:t xml:space="preserve">, обратившиеся с письменным заявлением, поданным лично или через законного представителя.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 1.4. Порядок информирования</w:t>
      </w:r>
      <w:r w:rsidRPr="007E5F1E">
        <w:rPr>
          <w:color w:val="000000"/>
          <w:spacing w:val="-2"/>
        </w:rPr>
        <w:t xml:space="preserve"> о правилах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5"/>
        </w:rPr>
        <w:t>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992"/>
        </w:tabs>
        <w:suppressAutoHyphens/>
        <w:jc w:val="both"/>
      </w:pPr>
      <w:r w:rsidRPr="007E5F1E">
        <w:rPr>
          <w:color w:val="000000"/>
          <w:spacing w:val="-3"/>
        </w:rPr>
        <w:t xml:space="preserve">           Информация </w:t>
      </w:r>
      <w:r w:rsidRPr="007E5F1E">
        <w:rPr>
          <w:color w:val="000000"/>
          <w:spacing w:val="-4"/>
        </w:rPr>
        <w:t xml:space="preserve">о порядке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4"/>
        </w:rPr>
        <w:t xml:space="preserve"> размещается на официальном сайте Администрации </w:t>
      </w:r>
      <w:r w:rsidR="00761704">
        <w:rPr>
          <w:color w:val="000000"/>
          <w:spacing w:val="-4"/>
        </w:rPr>
        <w:t xml:space="preserve">Семичанского сельского поселения </w:t>
      </w:r>
      <w:r w:rsidRPr="007E5F1E">
        <w:rPr>
          <w:color w:val="000000"/>
          <w:spacing w:val="-4"/>
        </w:rPr>
        <w:t xml:space="preserve">в сети «Интернет», а также предоставляется как непосредственно </w:t>
      </w:r>
      <w:r w:rsidRPr="007E5F1E">
        <w:rPr>
          <w:color w:val="000000"/>
          <w:spacing w:val="-4"/>
        </w:rPr>
        <w:lastRenderedPageBreak/>
        <w:t xml:space="preserve">специалистами </w:t>
      </w:r>
      <w:r w:rsidR="00761704">
        <w:t xml:space="preserve">Администрации Семичанского сельского поселения, так и специалистами МБУ «МФЦ» </w:t>
      </w:r>
      <w:r w:rsidRPr="007E5F1E">
        <w:rPr>
          <w:color w:val="000000"/>
          <w:spacing w:val="-4"/>
        </w:rPr>
        <w:t xml:space="preserve"> с использованием средств телефонной связи, по электронной почте, по почте (по письменным обращениям </w:t>
      </w:r>
      <w:r w:rsidRPr="007E5F1E">
        <w:t>заявителей о необходимой информации).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</w:pPr>
      <w:r w:rsidRPr="007E5F1E">
        <w:t xml:space="preserve">          1.5. Сведения о местонахождении, графике работы, телефонах для справок и консультаций, а также об интернет-сайте, адресах электронной почты  </w:t>
      </w:r>
      <w:r w:rsidR="00761704">
        <w:t>Администрации Семичанского сельского поселения и МБУ «МФЦ»</w:t>
      </w:r>
      <w:r w:rsidRPr="007E5F1E">
        <w:t>:</w:t>
      </w:r>
    </w:p>
    <w:p w:rsidR="00761704" w:rsidRPr="00AD1544" w:rsidRDefault="005B74A1" w:rsidP="005B74A1">
      <w:pPr>
        <w:suppressLineNumbers/>
        <w:suppressAutoHyphens/>
        <w:jc w:val="both"/>
        <w:rPr>
          <w:szCs w:val="28"/>
        </w:rPr>
      </w:pPr>
      <w:r w:rsidRPr="007E5F1E">
        <w:rPr>
          <w:color w:val="000000"/>
          <w:spacing w:val="-5"/>
        </w:rPr>
        <w:t xml:space="preserve">          1.5.1.   </w:t>
      </w:r>
      <w:r w:rsidRPr="007E5F1E">
        <w:t xml:space="preserve">Официальный сайт Администрации </w:t>
      </w:r>
      <w:r w:rsidR="00761704">
        <w:t>Семичанского сельского поселения</w:t>
      </w:r>
      <w:r w:rsidRPr="007E5F1E">
        <w:t xml:space="preserve">:  </w:t>
      </w:r>
      <w:hyperlink r:id="rId8" w:history="1">
        <w:r w:rsidR="00761704" w:rsidRPr="00E928C2">
          <w:rPr>
            <w:rStyle w:val="a9"/>
            <w:szCs w:val="28"/>
            <w:lang w:val="en-US"/>
          </w:rPr>
          <w:t>http</w:t>
        </w:r>
        <w:r w:rsidR="00761704" w:rsidRPr="00E928C2">
          <w:rPr>
            <w:rStyle w:val="a9"/>
            <w:szCs w:val="28"/>
          </w:rPr>
          <w:t>://</w:t>
        </w:r>
        <w:r w:rsidR="00761704" w:rsidRPr="00E928C2">
          <w:rPr>
            <w:rStyle w:val="a9"/>
            <w:szCs w:val="28"/>
            <w:lang w:val="en-US"/>
          </w:rPr>
          <w:t>semichanskoesp</w:t>
        </w:r>
        <w:r w:rsidR="00761704" w:rsidRPr="00E928C2">
          <w:rPr>
            <w:rStyle w:val="a9"/>
            <w:szCs w:val="28"/>
          </w:rPr>
          <w:t>.</w:t>
        </w:r>
        <w:proofErr w:type="spellStart"/>
        <w:r w:rsidR="00761704" w:rsidRPr="00E928C2">
          <w:rPr>
            <w:rStyle w:val="a9"/>
            <w:szCs w:val="28"/>
            <w:lang w:val="en-US"/>
          </w:rPr>
          <w:t>ru</w:t>
        </w:r>
        <w:proofErr w:type="spellEnd"/>
      </w:hyperlink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color w:val="000000"/>
          <w:spacing w:val="-5"/>
        </w:rPr>
        <w:t xml:space="preserve">          1.5.2.</w:t>
      </w:r>
      <w:r w:rsidRPr="007E5F1E">
        <w:t xml:space="preserve"> </w:t>
      </w:r>
      <w:r w:rsidR="00761704">
        <w:t xml:space="preserve">Администрация Семичанского сельского поселения: </w:t>
      </w:r>
      <w:r w:rsidRPr="007E5F1E">
        <w:t xml:space="preserve"> </w:t>
      </w:r>
    </w:p>
    <w:p w:rsidR="005B74A1" w:rsidRPr="007E5F1E" w:rsidRDefault="005B74A1" w:rsidP="005B74A1">
      <w:pPr>
        <w:suppressLineNumbers/>
        <w:suppressAutoHyphens/>
        <w:jc w:val="both"/>
        <w:rPr>
          <w:color w:val="000000"/>
          <w:spacing w:val="-5"/>
        </w:rPr>
      </w:pPr>
      <w:r w:rsidRPr="007E5F1E">
        <w:t>адрес</w:t>
      </w:r>
      <w:r w:rsidRPr="00761704">
        <w:rPr>
          <w:szCs w:val="28"/>
        </w:rPr>
        <w:t xml:space="preserve">:        </w:t>
      </w:r>
      <w:r w:rsidR="00761704" w:rsidRPr="00761704">
        <w:rPr>
          <w:szCs w:val="28"/>
        </w:rPr>
        <w:t>347400, Ростовская обл., Дубовский р-н, х. Семичный, ул. Ленина 14</w:t>
      </w:r>
    </w:p>
    <w:tbl>
      <w:tblPr>
        <w:tblW w:w="13256" w:type="dxa"/>
        <w:tblInd w:w="-34" w:type="dxa"/>
        <w:tblLayout w:type="fixed"/>
        <w:tblLook w:val="0000"/>
      </w:tblPr>
      <w:tblGrid>
        <w:gridCol w:w="34"/>
        <w:gridCol w:w="2093"/>
        <w:gridCol w:w="5670"/>
        <w:gridCol w:w="709"/>
        <w:gridCol w:w="1701"/>
        <w:gridCol w:w="3049"/>
      </w:tblGrid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5670" w:type="dxa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телефон:</w:t>
            </w:r>
          </w:p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факс:</w:t>
            </w:r>
          </w:p>
        </w:tc>
        <w:tc>
          <w:tcPr>
            <w:tcW w:w="5670" w:type="dxa"/>
          </w:tcPr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  <w:trHeight w:val="319"/>
        </w:trPr>
        <w:tc>
          <w:tcPr>
            <w:tcW w:w="7797" w:type="dxa"/>
            <w:gridSpan w:val="3"/>
          </w:tcPr>
          <w:p w:rsidR="005B74A1" w:rsidRPr="005B74A1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адрес электронной почты:  </w:t>
            </w:r>
            <w:proofErr w:type="gramStart"/>
            <w:r w:rsidRPr="007E5F1E">
              <w:t>Е</w:t>
            </w:r>
            <w:proofErr w:type="gramEnd"/>
            <w:r w:rsidRPr="007E5F1E">
              <w:t>-</w:t>
            </w:r>
            <w:r w:rsidRPr="007E5F1E">
              <w:rPr>
                <w:lang w:val="en-US"/>
              </w:rPr>
              <w:t>mail</w:t>
            </w:r>
            <w:r w:rsidRPr="007E5F1E">
              <w:t>:</w:t>
            </w:r>
            <w:r w:rsidR="009D4DAD">
              <w:t xml:space="preserve"> </w:t>
            </w:r>
            <w:hyperlink r:id="rId9" w:history="1">
              <w:r w:rsidR="00761704" w:rsidRPr="00E928C2">
                <w:rPr>
                  <w:rStyle w:val="a9"/>
                  <w:lang w:val="en-US"/>
                </w:rPr>
                <w:t>sp</w:t>
              </w:r>
              <w:r w:rsidR="00761704" w:rsidRPr="00761704">
                <w:rPr>
                  <w:rStyle w:val="a9"/>
                </w:rPr>
                <w:t>09104</w:t>
              </w:r>
              <w:r w:rsidR="00761704" w:rsidRPr="00E928C2">
                <w:rPr>
                  <w:rStyle w:val="a9"/>
                </w:rPr>
                <w:t>@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donpac</w:t>
              </w:r>
              <w:proofErr w:type="spellEnd"/>
              <w:r w:rsidR="00761704" w:rsidRPr="00E928C2">
                <w:rPr>
                  <w:rStyle w:val="a9"/>
                </w:rPr>
                <w:t>.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13222" w:type="dxa"/>
            <w:gridSpan w:val="5"/>
          </w:tcPr>
          <w:p w:rsidR="00761704" w:rsidRPr="00AD1544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График (режим) приема запросов, предоставления консультаций и информации </w:t>
            </w:r>
          </w:p>
          <w:p w:rsidR="005B74A1" w:rsidRPr="007E5F1E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специалистами </w:t>
            </w:r>
            <w:r w:rsidR="00761704">
              <w:t>Администрации</w:t>
            </w:r>
            <w:r w:rsidRPr="007E5F1E">
              <w:t>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761704">
            <w:pPr>
              <w:suppressLineNumbers/>
              <w:suppressAutoHyphens/>
              <w:ind w:right="-2660"/>
              <w:jc w:val="both"/>
            </w:pPr>
            <w:r w:rsidRPr="007E5F1E">
              <w:t xml:space="preserve"> </w:t>
            </w:r>
            <w:r w:rsidR="00761704">
              <w:t xml:space="preserve">понедельник – пятница: </w:t>
            </w:r>
            <w:r w:rsidRPr="007E5F1E">
              <w:t xml:space="preserve"> 9.00-</w:t>
            </w:r>
            <w:r w:rsidR="00761704">
              <w:t>17</w:t>
            </w:r>
            <w:r w:rsidRPr="007E5F1E">
              <w:t>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перерыв на обед:  13.00 – 14.00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выходные дни: суббота, воскресенье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</w:tbl>
    <w:p w:rsidR="005B74A1" w:rsidRPr="007E5F1E" w:rsidRDefault="005B74A1" w:rsidP="005B74A1">
      <w:pPr>
        <w:suppressLineNumbers/>
        <w:suppressAutoHyphens/>
      </w:pPr>
      <w:r w:rsidRPr="007E5F1E">
        <w:t xml:space="preserve">          1.5.3. Муниципальное </w:t>
      </w:r>
      <w:r w:rsidR="00761704">
        <w:t>бюджетное</w:t>
      </w:r>
      <w:r w:rsidRPr="007E5F1E">
        <w:t xml:space="preserve"> учреждение «</w:t>
      </w:r>
      <w:r w:rsidRPr="007E5F1E">
        <w:rPr>
          <w:color w:val="000000"/>
          <w:spacing w:val="-1"/>
        </w:rPr>
        <w:t>«Многофункциональный центр предоставления государственных  и муниципальных  услуг»</w:t>
      </w:r>
      <w:r w:rsidR="00AD1544">
        <w:rPr>
          <w:color w:val="000000"/>
          <w:spacing w:val="-1"/>
        </w:rPr>
        <w:t xml:space="preserve"> </w:t>
      </w:r>
      <w:r w:rsidR="00761704">
        <w:rPr>
          <w:color w:val="000000"/>
          <w:spacing w:val="-1"/>
        </w:rPr>
        <w:t>Дубовского района:</w:t>
      </w:r>
    </w:p>
    <w:tbl>
      <w:tblPr>
        <w:tblW w:w="9640" w:type="dxa"/>
        <w:tblInd w:w="-34" w:type="dxa"/>
        <w:tblLayout w:type="fixed"/>
        <w:tblLook w:val="0000"/>
      </w:tblPr>
      <w:tblGrid>
        <w:gridCol w:w="34"/>
        <w:gridCol w:w="1526"/>
        <w:gridCol w:w="2357"/>
        <w:gridCol w:w="5687"/>
        <w:gridCol w:w="36"/>
      </w:tblGrid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адрес:</w:t>
            </w:r>
          </w:p>
        </w:tc>
        <w:tc>
          <w:tcPr>
            <w:tcW w:w="8080" w:type="dxa"/>
            <w:gridSpan w:val="3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61704">
              <w:rPr>
                <w:szCs w:val="28"/>
              </w:rPr>
              <w:t>347410, Ростовская область, Дубовский район, с. Дубовское, ул. Садовая, № 107.</w:t>
            </w:r>
          </w:p>
        </w:tc>
      </w:tr>
      <w:tr w:rsidR="005B74A1" w:rsidRPr="007E5F1E" w:rsidTr="0031345F">
        <w:tc>
          <w:tcPr>
            <w:tcW w:w="156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телефоны:</w:t>
            </w:r>
          </w:p>
        </w:tc>
        <w:tc>
          <w:tcPr>
            <w:tcW w:w="8080" w:type="dxa"/>
            <w:gridSpan w:val="3"/>
            <w:vMerge w:val="restart"/>
          </w:tcPr>
          <w:p w:rsidR="00761704" w:rsidRPr="00761704" w:rsidRDefault="00761704" w:rsidP="007617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1704">
              <w:rPr>
                <w:szCs w:val="28"/>
              </w:rPr>
              <w:t>(8-86377) 2-07-40, 2-07-41, 2-07-42</w:t>
            </w:r>
          </w:p>
          <w:p w:rsidR="00761704" w:rsidRPr="00761704" w:rsidRDefault="00761704" w:rsidP="0031345F">
            <w:pPr>
              <w:suppressLineNumbers/>
              <w:suppressAutoHyphens/>
              <w:jc w:val="both"/>
              <w:rPr>
                <w:szCs w:val="28"/>
              </w:rPr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  <w:vMerge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c>
          <w:tcPr>
            <w:tcW w:w="3917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адрес электронной почты:</w:t>
            </w:r>
          </w:p>
        </w:tc>
        <w:tc>
          <w:tcPr>
            <w:tcW w:w="5723" w:type="dxa"/>
            <w:gridSpan w:val="2"/>
          </w:tcPr>
          <w:p w:rsidR="005B74A1" w:rsidRPr="00761704" w:rsidRDefault="005B1E20" w:rsidP="00761704">
            <w:pPr>
              <w:jc w:val="both"/>
              <w:rPr>
                <w:szCs w:val="28"/>
                <w:shd w:val="clear" w:color="auto" w:fill="FFFFFF"/>
                <w:lang w:eastAsia="zh-CN"/>
              </w:rPr>
            </w:pPr>
            <w:hyperlink r:id="rId10" w:history="1">
              <w:r w:rsidR="00761704" w:rsidRPr="00761704">
                <w:rPr>
                  <w:rStyle w:val="a9"/>
                  <w:szCs w:val="28"/>
                  <w:lang w:val="en-US"/>
                </w:rPr>
                <w:t>dubovskiymfc@mail.ru</w:t>
              </w:r>
            </w:hyperlink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График работы: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761704" w:rsidP="00761704">
            <w:pPr>
              <w:suppressLineNumbers/>
              <w:suppressAutoHyphens/>
              <w:ind w:left="-567" w:firstLine="567"/>
            </w:pPr>
            <w:r>
              <w:t>Понедельник - пятница:  8.00 – 17</w:t>
            </w:r>
            <w:r w:rsidR="005B74A1" w:rsidRPr="007E5F1E">
              <w:t xml:space="preserve">.00, </w:t>
            </w:r>
            <w:r>
              <w:t xml:space="preserve"> </w:t>
            </w:r>
            <w:r w:rsidR="005B74A1" w:rsidRPr="007E5F1E">
              <w:t>без перерыва</w:t>
            </w:r>
          </w:p>
          <w:p w:rsidR="005B74A1" w:rsidRPr="007E5F1E" w:rsidRDefault="005B74A1" w:rsidP="0031345F">
            <w:pPr>
              <w:suppressLineNumbers/>
              <w:suppressAutoHyphens/>
              <w:ind w:left="-567" w:firstLine="567"/>
            </w:pPr>
            <w:r w:rsidRPr="007E5F1E">
              <w:t xml:space="preserve">выходные дни:  </w:t>
            </w:r>
            <w:r w:rsidR="00761704">
              <w:t xml:space="preserve">суббота, </w:t>
            </w:r>
            <w:r w:rsidRPr="007E5F1E">
              <w:t>воскресенье</w:t>
            </w:r>
          </w:p>
        </w:tc>
      </w:tr>
    </w:tbl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  <w:rPr>
          <w:color w:val="000000"/>
          <w:spacing w:val="-1"/>
        </w:rPr>
      </w:pPr>
      <w:r w:rsidRPr="007E5F1E">
        <w:t xml:space="preserve">  </w:t>
      </w:r>
      <w:r w:rsidRPr="007E5F1E">
        <w:rPr>
          <w:color w:val="000000"/>
          <w:spacing w:val="-1"/>
        </w:rPr>
        <w:t>1.6. Порядок получения информации заявителями по вопросам предоставления муниципальной услуги.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           Консультации (информирование) предоставляются по следующим вопросам: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время приема, порядок и сроки выдачи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комментарий по составу документов, необходимых для предоставления муниципальной услуги;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-комплектность (достаточность) предоставленных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-правильность оформления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-источник предоставления документов, необходимых для предоставления муниципальной услуги (орган или организация, ее местонахождение);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-иным вопросам, относящимся  к настоящей муниципальной услуге.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8"/>
        </w:rPr>
      </w:pPr>
      <w:r w:rsidRPr="007E5F1E">
        <w:rPr>
          <w:color w:val="000000"/>
          <w:spacing w:val="-1"/>
        </w:rPr>
        <w:lastRenderedPageBreak/>
        <w:t xml:space="preserve">            Информирование заявителей проводится в двух формах: </w:t>
      </w:r>
      <w:proofErr w:type="gramStart"/>
      <w:r w:rsidRPr="007E5F1E">
        <w:rPr>
          <w:color w:val="000000"/>
          <w:spacing w:val="-1"/>
        </w:rPr>
        <w:t>устной</w:t>
      </w:r>
      <w:proofErr w:type="gramEnd"/>
      <w:r w:rsidRPr="007E5F1E">
        <w:rPr>
          <w:color w:val="000000"/>
          <w:spacing w:val="-1"/>
        </w:rPr>
        <w:t>, письменной</w:t>
      </w:r>
      <w:r w:rsidRPr="007E5F1E">
        <w:rPr>
          <w:color w:val="000000"/>
          <w:spacing w:val="-4"/>
        </w:rPr>
        <w:t>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При ответах на телефонные звонки и обращения заявителей лично в приемные часы специалист</w:t>
      </w:r>
      <w:r w:rsidRPr="007E5F1E">
        <w:rPr>
          <w:rFonts w:eastAsia="Calibri"/>
          <w:i/>
          <w:lang w:eastAsia="ar-SA"/>
        </w:rPr>
        <w:t>,</w:t>
      </w:r>
      <w:r w:rsidRPr="007E5F1E">
        <w:rPr>
          <w:rFonts w:eastAsia="Calibri"/>
          <w:lang w:eastAsia="ar-SA"/>
        </w:rPr>
        <w:t xml:space="preserve"> участвующий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Специалист предлагает собеседнику представиться; выслушивает и уточняет, при необходимости, суть вопроса; вежливо, корректно, лаконично даёт ответ, при этом  сообщает необходимые сведения со ссылками на соответствующие нормативные правовые акты.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  При невозможности специалиста, принявшего звонок, самостоятельно  ответить на поставленные вопросы, телефонный звонок должен быть  переадресован (переведен) на другое должностное лицо (производится не более одной переадресации звонка к специалисту отдела, который может ответить на вопрос гражданина) или же обратившемуся гражданину должен быть сообщен телефонный номер, по которому можно получить необходимую информацию.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Устное информирование обратившегося лица осуществляется не более 10 минут. В случае если для подготовки ответа требуется более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либо назначает другое удобное для заявителя время для устного информирования.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Письменное информирование осуществляется при получении обращения заявителя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Специалист, участвующий в предоставлении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1.7.Порядок, форма и место размещения информации о порядке предоставления муниципальной услуги, в том числе на   стендах в месте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 и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На информационном стенде в помещении </w:t>
      </w:r>
      <w:r w:rsidR="00FC1088">
        <w:rPr>
          <w:rFonts w:eastAsia="Calibri"/>
          <w:lang w:eastAsia="ar-SA"/>
        </w:rPr>
        <w:t>специалиста Администрации Семичанского сельского поселения</w:t>
      </w:r>
      <w:r w:rsidRPr="007E5F1E">
        <w:rPr>
          <w:rFonts w:eastAsia="Calibri"/>
          <w:lang w:eastAsia="ar-SA"/>
        </w:rPr>
        <w:t xml:space="preserve"> и в помещении </w:t>
      </w:r>
      <w:r w:rsidR="00FC1088">
        <w:t>МБУ «МФЦ»</w:t>
      </w:r>
      <w:r w:rsidRPr="007E5F1E">
        <w:rPr>
          <w:rFonts w:eastAsia="Calibri"/>
          <w:lang w:eastAsia="ar-SA"/>
        </w:rPr>
        <w:t xml:space="preserve">, предназначенном для приема документов для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услуги,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 xml:space="preserve"> размещаются: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-извлечения из законодательных и иных нормативных правовых актов,  содержащих нормы, регулирующие деятельность по предоставлению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lastRenderedPageBreak/>
        <w:tab/>
        <w:t xml:space="preserve">-текст Регламента (полная версия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>), извлечения на информационных стендах: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   -  блок-схема предоставления муниципальной услуги (приложение </w:t>
      </w:r>
      <w:r>
        <w:rPr>
          <w:rFonts w:eastAsia="Calibri"/>
          <w:lang w:eastAsia="ar-SA"/>
        </w:rPr>
        <w:t xml:space="preserve">№ </w:t>
      </w:r>
      <w:r w:rsidRPr="007E5F1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 к настоящему регламенту</w:t>
      </w:r>
      <w:r w:rsidRPr="007E5F1E">
        <w:rPr>
          <w:rFonts w:eastAsia="Calibri"/>
          <w:lang w:eastAsia="ar-SA"/>
        </w:rPr>
        <w:t>)</w:t>
      </w:r>
      <w:r w:rsidRPr="007E5F1E">
        <w:rPr>
          <w:rFonts w:eastAsia="Calibri"/>
          <w:b/>
          <w:lang w:eastAsia="ar-SA"/>
        </w:rPr>
        <w:t xml:space="preserve"> </w:t>
      </w:r>
      <w:r w:rsidRPr="007E5F1E">
        <w:rPr>
          <w:rFonts w:eastAsia="Calibri"/>
          <w:lang w:eastAsia="ar-SA"/>
        </w:rPr>
        <w:t xml:space="preserve">и краткое описание порядка предоставления  муниципальной услуги; 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-перечни документов, необходимых для предоставления муниципальной услуги, и  требования, предъявляемые к этим документам;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-образец оформления заявления на предоставление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-основания для отказа в предоставлении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i/>
          <w:lang w:eastAsia="ar-SA"/>
        </w:rPr>
      </w:pPr>
      <w:r w:rsidRPr="007E5F1E">
        <w:rPr>
          <w:rFonts w:eastAsia="Calibri"/>
          <w:lang w:eastAsia="ar-SA"/>
        </w:rPr>
        <w:tab/>
        <w:t>-местонахождение, номера телефонов для консультаций (справок), номер факса и график (режим) приема запросов, предоставления консультаций и информации отдела;</w:t>
      </w:r>
    </w:p>
    <w:p w:rsidR="005B74A1" w:rsidRPr="007E5F1E" w:rsidRDefault="005B74A1" w:rsidP="009D4DAD">
      <w:pPr>
        <w:suppressLineNumbers/>
        <w:shd w:val="clear" w:color="auto" w:fill="FFFFFF"/>
        <w:tabs>
          <w:tab w:val="left" w:pos="851"/>
        </w:tabs>
        <w:suppressAutoHyphens/>
        <w:jc w:val="both"/>
      </w:pPr>
      <w:r w:rsidRPr="007E5F1E">
        <w:rPr>
          <w:rFonts w:eastAsia="Calibri"/>
          <w:lang w:eastAsia="ar-SA"/>
        </w:rPr>
        <w:t xml:space="preserve">            -порядок обжалования решений действий или бездействий должностного лица, ответственного за предоставления муниципальной услуги.</w:t>
      </w:r>
    </w:p>
    <w:p w:rsidR="005B74A1" w:rsidRPr="00CA5A1E" w:rsidRDefault="005B74A1" w:rsidP="009D4DAD">
      <w:pPr>
        <w:suppressLineNumbers/>
        <w:suppressAutoHyphens/>
        <w:jc w:val="center"/>
        <w:rPr>
          <w:b/>
        </w:rPr>
      </w:pPr>
      <w:r w:rsidRPr="00CA5A1E">
        <w:rPr>
          <w:b/>
        </w:rPr>
        <w:t>2. Стандарт предоставления муниципальной услуги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16"/>
        </w:rPr>
      </w:pPr>
      <w:r w:rsidRPr="007E5F1E">
        <w:rPr>
          <w:color w:val="000000"/>
          <w:spacing w:val="-16"/>
        </w:rPr>
        <w:t xml:space="preserve">           2.1. </w:t>
      </w:r>
      <w:r w:rsidRPr="007E5F1E">
        <w:t>Наименование муниципальной услуги: «Заключение дополнительных соглашений к договорам аренды, безвозмездного пользования земельным участком»</w:t>
      </w:r>
      <w:r w:rsidRPr="007E5F1E">
        <w:rPr>
          <w:color w:val="000000"/>
          <w:spacing w:val="-16"/>
        </w:rPr>
        <w:t xml:space="preserve">            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</w:pPr>
      <w:r w:rsidRPr="007E5F1E">
        <w:rPr>
          <w:color w:val="000000"/>
          <w:spacing w:val="-16"/>
        </w:rPr>
        <w:t xml:space="preserve">          </w:t>
      </w:r>
      <w:r w:rsidRPr="007E5F1E">
        <w:rPr>
          <w:spacing w:val="2"/>
        </w:rPr>
        <w:t xml:space="preserve">2.2. Муниципальная услуга предоставляется </w:t>
      </w:r>
      <w:r w:rsidR="00FC1088">
        <w:t>Администрацией Семичанского сельского поселения</w:t>
      </w:r>
      <w:r w:rsidRPr="007E5F1E">
        <w:t>.</w:t>
      </w:r>
    </w:p>
    <w:p w:rsidR="005B74A1" w:rsidRPr="00FC1088" w:rsidRDefault="005B74A1" w:rsidP="005B74A1">
      <w:pPr>
        <w:pStyle w:val="af"/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088">
        <w:rPr>
          <w:sz w:val="28"/>
          <w:szCs w:val="28"/>
        </w:rPr>
        <w:t xml:space="preserve">Иные органы, обращение в которые возможно для предоставления услуги </w:t>
      </w:r>
      <w:r w:rsidR="00FC1088" w:rsidRPr="00FC1088">
        <w:rPr>
          <w:sz w:val="28"/>
          <w:szCs w:val="28"/>
        </w:rPr>
        <w:t>– МБУ «МФЦ» Дубовского района.</w:t>
      </w:r>
    </w:p>
    <w:p w:rsidR="005B74A1" w:rsidRPr="00FC1088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088">
        <w:rPr>
          <w:rFonts w:ascii="Times New Roman" w:hAnsi="Times New Roman" w:cs="Times New Roman"/>
          <w:sz w:val="28"/>
          <w:szCs w:val="28"/>
        </w:rPr>
        <w:t xml:space="preserve">2.3. </w:t>
      </w:r>
      <w:r w:rsidRPr="00FC1088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предоставления услуги является получение заявителем </w:t>
      </w:r>
      <w:r w:rsidRPr="00FC108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(безвозмездного (срочного) пользования) земельного участка </w:t>
      </w:r>
      <w:r w:rsidRPr="00FC1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отказ в предоставлении услуги.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2.4. Срок предоставления муниципальной услуги при обращении заявителя с надлежаще оформленным заявлением и полным пакетом необходимых документов    составляет 30 календарных дней с момента регистрации </w:t>
      </w:r>
      <w:r w:rsidRPr="007E5F1E">
        <w:rPr>
          <w:kern w:val="28"/>
        </w:rPr>
        <w:t xml:space="preserve">заявления. </w:t>
      </w:r>
      <w:r w:rsidRPr="007E5F1E">
        <w:t xml:space="preserve">                                         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2.5. Правовые основания   предоставления муниципальной услуги: 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>Гражданский кодекс РФ от 26.01.1996</w:t>
      </w:r>
      <w:r w:rsidR="00AD1544">
        <w:t xml:space="preserve"> Г.</w:t>
      </w:r>
      <w:r w:rsidRPr="007E5F1E">
        <w:t xml:space="preserve"> № 14-ФЗ;</w:t>
      </w:r>
    </w:p>
    <w:p w:rsidR="009D4DAD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Земельный </w:t>
      </w:r>
      <w:r w:rsidR="00AD1544">
        <w:t xml:space="preserve">    </w:t>
      </w:r>
      <w:r w:rsidRPr="007E5F1E">
        <w:t>кодекс РФ от 25.10.2001</w:t>
      </w:r>
      <w:r w:rsidR="00AD1544">
        <w:t xml:space="preserve"> Г.</w:t>
      </w:r>
      <w:r w:rsidRPr="007E5F1E">
        <w:t xml:space="preserve"> № 136-ФЗ</w:t>
      </w:r>
    </w:p>
    <w:p w:rsidR="005B74A1" w:rsidRPr="007E5F1E" w:rsidRDefault="005B74A1" w:rsidP="009D4DAD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 </w:t>
      </w:r>
      <w:r w:rsidR="009D4DAD" w:rsidRPr="002961E5">
        <w:rPr>
          <w:szCs w:val="28"/>
        </w:rPr>
        <w:t>Федеральный Закон от 24.11.1995 г. № 181-ФЗ «О социальной</w:t>
      </w:r>
      <w:r w:rsidR="009D4DAD" w:rsidRPr="002961E5">
        <w:t xml:space="preserve"> защите инвалидов в Российской Федерации».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kern w:val="28"/>
        </w:rPr>
      </w:pPr>
      <w:r w:rsidRPr="007E5F1E">
        <w:rPr>
          <w:kern w:val="28"/>
        </w:rPr>
        <w:t xml:space="preserve">         2.6. Перечень документов,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lastRenderedPageBreak/>
        <w:t xml:space="preserve">         </w:t>
      </w:r>
      <w:r w:rsidRPr="007E5F1E">
        <w:rPr>
          <w:kern w:val="28"/>
        </w:rPr>
        <w:t xml:space="preserve">2.6.1. Письменное заявление (приложение </w:t>
      </w:r>
      <w:r>
        <w:rPr>
          <w:kern w:val="28"/>
        </w:rPr>
        <w:t>№</w:t>
      </w:r>
      <w:r w:rsidRPr="007E5F1E">
        <w:rPr>
          <w:kern w:val="28"/>
        </w:rPr>
        <w:t xml:space="preserve"> 2 </w:t>
      </w:r>
      <w:r>
        <w:rPr>
          <w:kern w:val="28"/>
        </w:rPr>
        <w:t>к настоящему регламенту</w:t>
      </w:r>
      <w:r w:rsidRPr="007E5F1E">
        <w:rPr>
          <w:kern w:val="28"/>
        </w:rPr>
        <w:t>).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>2</w:t>
      </w:r>
      <w:r w:rsidRPr="007E5F1E">
        <w:t xml:space="preserve">.6.2. Перечень документов, которые заявитель представляет самостоятельно: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документ, удостоверяющий личность получателя (представителя получателя);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>- документ, подтверждающий полномочия представителя получателя (получателей) (для физического лица);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документы, подтверждающие полномочия руководителя юридического лица (для юридических   лиц):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общего собрания учредителей (участников, акционеров, членов) о принятом </w:t>
      </w:r>
      <w:proofErr w:type="gramStart"/>
      <w:r w:rsidRPr="007E5F1E">
        <w:t>решении</w:t>
      </w:r>
      <w:proofErr w:type="gramEnd"/>
      <w:r w:rsidRPr="007E5F1E"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 xml:space="preserve">-  документ, подтверждающий полномочия представителя юридического лица (для юридических   лиц) 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</w:t>
      </w:r>
      <w:r w:rsidRPr="007E5F1E">
        <w:t>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изменении фамилии, имени или отчества физического лица </w:t>
      </w:r>
      <w:r w:rsidRPr="007E5F1E">
        <w:t>-</w:t>
      </w:r>
      <w:r w:rsidRPr="007E5F1E">
        <w:rPr>
          <w:bCs/>
        </w:rPr>
        <w:t xml:space="preserve"> документ, подтверждающий смену фамилии, имени или отчества (для физических лиц)</w:t>
      </w:r>
      <w:r w:rsidRPr="007E5F1E">
        <w:t>;</w:t>
      </w:r>
    </w:p>
    <w:p w:rsidR="005B74A1" w:rsidRPr="00AD1544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наследовании </w:t>
      </w:r>
      <w:r w:rsidRPr="00AD1544">
        <w:rPr>
          <w:bCs/>
        </w:rPr>
        <w:t>обязательств по договору аренды - свидетельство о праве на наследство</w:t>
      </w:r>
      <w:r w:rsidRPr="00AD1544"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AD1544">
        <w:t>-</w:t>
      </w:r>
      <w:r w:rsidRPr="00AD1544">
        <w:rPr>
          <w:bCs/>
        </w:rPr>
        <w:t xml:space="preserve"> при изменении размера</w:t>
      </w:r>
      <w:r w:rsidRPr="007E5F1E">
        <w:rPr>
          <w:bCs/>
        </w:rPr>
        <w:t xml:space="preserve"> арендной платы - документы, подтверждающие принадлежность к льготной категории граждан;</w:t>
      </w:r>
    </w:p>
    <w:p w:rsidR="005B74A1" w:rsidRPr="007E5F1E" w:rsidRDefault="005B74A1" w:rsidP="00AD1544">
      <w:pPr>
        <w:suppressLineNumbers/>
        <w:suppressAutoHyphens/>
        <w:ind w:firstLine="708"/>
        <w:jc w:val="both"/>
      </w:pPr>
      <w:r w:rsidRPr="007E5F1E">
        <w:rPr>
          <w:bCs/>
        </w:rPr>
        <w:t>- при вводе объекта в эксплуатацию и регистрации права собственности - свидетельство о государственной регистрации права;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lastRenderedPageBreak/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участка, в частности: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вводе объекта в эксплуатацию и регистрации права собственности</w:t>
      </w:r>
      <w:r>
        <w:rPr>
          <w:bCs/>
        </w:rPr>
        <w:t xml:space="preserve"> - </w:t>
      </w:r>
      <w:r w:rsidRPr="007E5F1E">
        <w:rPr>
          <w:bCs/>
        </w:rPr>
        <w:t>в</w:t>
      </w:r>
      <w:r w:rsidRPr="007E5F1E">
        <w:t>ыписка из ЕГРП  на объект недвижимости;</w:t>
      </w:r>
    </w:p>
    <w:p w:rsidR="005B74A1" w:rsidRPr="007E5F1E" w:rsidRDefault="005B74A1" w:rsidP="00AD1544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вида разреше</w:t>
      </w:r>
      <w:r w:rsidR="00AD1544">
        <w:rPr>
          <w:bCs/>
        </w:rPr>
        <w:t xml:space="preserve">нного использования, изменении, </w:t>
      </w:r>
      <w:r w:rsidRPr="007E5F1E">
        <w:rPr>
          <w:bCs/>
        </w:rPr>
        <w:t xml:space="preserve">уточнении  или присвоении адреса - кадастровый паспорт; </w:t>
      </w:r>
    </w:p>
    <w:p w:rsidR="005B74A1" w:rsidRPr="007E5F1E" w:rsidRDefault="005B74A1" w:rsidP="005B74A1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фамилии, имени или отчества индивидуального предпринимателя; изменении наименования или организационно-правовой формы юридического лица - выписка из единого государственного реестра индивидуальных предпринимателей, юридических лиц, в Федеральной налоговой службе</w:t>
      </w:r>
      <w:r w:rsidR="00AD1544" w:rsidRPr="007E5F1E">
        <w:rPr>
          <w:bCs/>
        </w:rPr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переходе права собственности на здания, строения, сооружения, находящиеся на земельном участке - документы, подтверждающие переход права собственности</w:t>
      </w:r>
      <w:r>
        <w:rPr>
          <w:bCs/>
        </w:rPr>
        <w:t xml:space="preserve"> </w:t>
      </w:r>
      <w:r w:rsidRPr="007E5F1E">
        <w:rPr>
          <w:bCs/>
        </w:rPr>
        <w:t>-</w:t>
      </w:r>
      <w:r>
        <w:rPr>
          <w:bCs/>
        </w:rPr>
        <w:t xml:space="preserve"> </w:t>
      </w:r>
      <w:r w:rsidRPr="007E5F1E">
        <w:t xml:space="preserve">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</w:t>
      </w:r>
      <w:r w:rsidRPr="007E5F1E">
        <w:rPr>
          <w:bCs/>
        </w:rPr>
        <w:t xml:space="preserve"> при изменении доли в праве собственности (хозяйственного ведения) на объек</w:t>
      </w:r>
      <w:proofErr w:type="gramStart"/>
      <w:r w:rsidRPr="007E5F1E">
        <w:rPr>
          <w:bCs/>
        </w:rPr>
        <w:t>т(</w:t>
      </w:r>
      <w:proofErr w:type="spellStart"/>
      <w:proofErr w:type="gramEnd"/>
      <w:r w:rsidRPr="007E5F1E">
        <w:rPr>
          <w:bCs/>
        </w:rPr>
        <w:t>ы</w:t>
      </w:r>
      <w:proofErr w:type="spellEnd"/>
      <w:r w:rsidRPr="007E5F1E">
        <w:rPr>
          <w:bCs/>
        </w:rPr>
        <w:t>) недвижимого имущества, расположенного(</w:t>
      </w:r>
      <w:proofErr w:type="spellStart"/>
      <w:r w:rsidRPr="007E5F1E">
        <w:rPr>
          <w:bCs/>
        </w:rPr>
        <w:t>ных</w:t>
      </w:r>
      <w:proofErr w:type="spellEnd"/>
      <w:r w:rsidRPr="007E5F1E">
        <w:rPr>
          <w:bCs/>
        </w:rPr>
        <w:t>) на земельном участке</w:t>
      </w:r>
      <w:r w:rsidRPr="007E5F1E">
        <w:t xml:space="preserve"> 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2.7. Представленные документы должны соответствовать следующим требованиям: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-текст документа написан разборчиво от руки или при помощи средств электронно-вычислительной техники;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-фамилия, имя, отчество (наименование заявителя), его место жительства (место нахождения), телефон написаны полностью;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-в документах отсутствуют неоговоренные исправления;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-документы не исполнены карандашом.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-отсутствия в представленном</w:t>
      </w:r>
      <w:r w:rsidRPr="007E5F1E">
        <w:rPr>
          <w:rFonts w:eastAsia="Arial Unicode MS"/>
        </w:rPr>
        <w:t xml:space="preserve"> пакете документов, предусмотренных подпунктом 2.6.2. раздела 2. настоящего Регламента.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- обращение  с </w:t>
      </w:r>
      <w:r w:rsidRPr="007E5F1E">
        <w:t>заявлением ненадлежащего лица;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-</w:t>
      </w:r>
      <w:r w:rsidRPr="007E5F1E">
        <w:rPr>
          <w:rFonts w:eastAsia="Arial Unicode MS"/>
        </w:rPr>
        <w:t xml:space="preserve">обращение заявителя </w:t>
      </w:r>
      <w:r w:rsidRPr="007E5F1E">
        <w:t xml:space="preserve">за оказанием муниципальной услуги, не предоставляемой </w:t>
      </w:r>
      <w:r w:rsidR="00AD1544">
        <w:t>Администрацией Семичанского сельского поселения</w:t>
      </w:r>
      <w:r w:rsidRPr="007E5F1E">
        <w:rPr>
          <w:rFonts w:eastAsia="Calibri"/>
          <w:lang w:eastAsia="ar-SA"/>
        </w:rPr>
        <w:t xml:space="preserve"> или М</w:t>
      </w:r>
      <w:r w:rsidR="00AD1544">
        <w:rPr>
          <w:rFonts w:eastAsia="Calibri"/>
          <w:lang w:eastAsia="ar-SA"/>
        </w:rPr>
        <w:t>Б</w:t>
      </w:r>
      <w:r w:rsidRPr="007E5F1E">
        <w:rPr>
          <w:rFonts w:eastAsia="Calibri"/>
          <w:lang w:eastAsia="ar-SA"/>
        </w:rPr>
        <w:t>У «МФЦ</w:t>
      </w:r>
      <w:r w:rsidRPr="007E5F1E">
        <w:t>».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Arial Unicode MS"/>
          <w:snapToGrid w:val="0"/>
        </w:rPr>
      </w:pPr>
      <w:r w:rsidRPr="007E5F1E">
        <w:t xml:space="preserve">         Отказ в принятии документов не является препятствием</w:t>
      </w:r>
      <w:r w:rsidRPr="007E5F1E">
        <w:rPr>
          <w:rFonts w:eastAsia="Arial Unicode MS"/>
          <w:snapToGrid w:val="0"/>
        </w:rPr>
        <w:t xml:space="preserve"> для повторной подачи документов. Повторная подача полного пакета документов возможна при условии устранения оснований, вызвавших отказ.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</w:t>
      </w:r>
      <w:r w:rsidRPr="007E5F1E">
        <w:rPr>
          <w:rFonts w:eastAsia="Arial Unicode MS"/>
        </w:rPr>
        <w:t xml:space="preserve">        2.9. </w:t>
      </w:r>
      <w:r w:rsidRPr="007E5F1E">
        <w:t>Исчерпывающий перечень оснований для отказа в предоставлении муниципальной услуги: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  -отсутствие у заявителя права на получение услуги в соответствии с действующим законодательством;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-обращение заявителя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t xml:space="preserve"> об отказе от получения муниципальной услуги в 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lastRenderedPageBreak/>
        <w:t>процессе подготовки документов;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eastAsia="Arial Unicode MS" w:hAnsi="Times New Roman" w:cs="Times New Roman"/>
          <w:sz w:val="28"/>
          <w:szCs w:val="28"/>
        </w:rPr>
        <w:t>-наличие не устраненных противоречий в поданных заявителем документах.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2.11. Максимальное время ожидания в очереди при подаче документов на получение  муниципальной услуги или результата предоставления муниципальной услуги в </w:t>
      </w:r>
      <w:r w:rsidR="00AD1544">
        <w:t>Администрации Семичанского сельского поселения</w:t>
      </w:r>
      <w:r w:rsidRPr="007E5F1E">
        <w:t>, а также  для получения консультации не должно превышать  15 минут.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Максимальное время ожидания в очереди при подаче документов на получение  муниципальной услуги </w:t>
      </w:r>
      <w:r>
        <w:t xml:space="preserve">или результата предоставления </w:t>
      </w:r>
      <w:r w:rsidRPr="007E5F1E">
        <w:t>муниципальной услуги в М</w:t>
      </w:r>
      <w:r w:rsidR="00AD1544">
        <w:t>Б</w:t>
      </w:r>
      <w:r w:rsidRPr="007E5F1E">
        <w:t>У «МФЦ», а также  для получения консультации не должно превышать 15 минут.</w:t>
      </w:r>
    </w:p>
    <w:p w:rsidR="005B74A1" w:rsidRPr="007E5F1E" w:rsidRDefault="005B74A1" w:rsidP="005B74A1">
      <w:pPr>
        <w:suppressLineNumbers/>
        <w:suppressAutoHyphens/>
        <w:ind w:firstLine="351"/>
        <w:jc w:val="both"/>
        <w:outlineLvl w:val="1"/>
      </w:pPr>
      <w:bookmarkStart w:id="1" w:name="_Toc222801264"/>
      <w:r w:rsidRPr="007E5F1E">
        <w:t xml:space="preserve">    2.1</w:t>
      </w:r>
      <w:bookmarkEnd w:id="1"/>
      <w:r w:rsidRPr="007E5F1E">
        <w:t>2.Регистрация заявления о предоставлении муниципальной услуги в М</w:t>
      </w:r>
      <w:r w:rsidR="00AD1544">
        <w:t>Б</w:t>
      </w:r>
      <w:r w:rsidRPr="007E5F1E">
        <w:t xml:space="preserve">У  «МФЦ» осуществляется в день его поступления. Пакет документов направляется  в  </w:t>
      </w:r>
      <w:r w:rsidR="00AD1544">
        <w:t>Администрацию Семичанского сельского поселения</w:t>
      </w:r>
      <w:r w:rsidRPr="007E5F1E">
        <w:t xml:space="preserve"> не позднее  следующего рабочего дня со дня его получения.     </w:t>
      </w:r>
    </w:p>
    <w:p w:rsidR="005B74A1" w:rsidRPr="00AD1544" w:rsidRDefault="005B74A1" w:rsidP="005B74A1">
      <w:pPr>
        <w:suppressLineNumbers/>
        <w:suppressAutoHyphens/>
        <w:ind w:firstLine="351"/>
        <w:jc w:val="both"/>
        <w:outlineLvl w:val="1"/>
        <w:rPr>
          <w:szCs w:val="28"/>
        </w:rPr>
      </w:pPr>
      <w:r w:rsidRPr="007E5F1E">
        <w:t xml:space="preserve">     Регистрация заявления о предоставлении  муниципальной услуги  в</w:t>
      </w:r>
      <w:r w:rsidR="00AD1544">
        <w:t xml:space="preserve"> Администрации Семичанского сельского поселения</w:t>
      </w:r>
      <w:r w:rsidRPr="007E5F1E">
        <w:t xml:space="preserve">  осуществляется  в день его </w:t>
      </w:r>
      <w:r w:rsidRPr="00AD1544">
        <w:rPr>
          <w:szCs w:val="28"/>
        </w:rPr>
        <w:t>поступления.</w:t>
      </w:r>
    </w:p>
    <w:p w:rsidR="005B74A1" w:rsidRPr="00AD1544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D1544">
        <w:rPr>
          <w:rFonts w:ascii="Times New Roman" w:hAnsi="Times New Roman"/>
          <w:sz w:val="28"/>
          <w:szCs w:val="28"/>
          <w:lang w:val="ru-RU"/>
        </w:rPr>
        <w:tab/>
        <w:t xml:space="preserve">2.13. Требования к помещениям и местам предоставления муниципальной услуги: 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-размещение с учетом максимальной транспортной доступности;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-оборудование осветительными приборами, которые позволят ознакомиться с представленной информацией;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-обеспечение беспрепятственного доступа лиц с ограниченными возможностями передвижения;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-соответствие санитарно-эпидемиологическим правилам и нормативам, правилам пожарной безопасности, нормам охраны труда;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секторов для информирования (размещения стендов);</w:t>
      </w:r>
    </w:p>
    <w:p w:rsidR="005B74A1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-наличие схемы расположения </w:t>
      </w:r>
      <w:r w:rsidR="009D4DAD">
        <w:t>служебных помещений (кабинетов);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961E5">
        <w:rPr>
          <w:rFonts w:ascii="Times New Roman" w:hAnsi="Times New Roman"/>
          <w:sz w:val="28"/>
          <w:szCs w:val="28"/>
          <w:lang w:val="ru-RU"/>
        </w:rPr>
        <w:t>-  условия для беспрепятственного доступа инвалидов к объектам и предоставляемых в них услугам: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9D4DAD" w:rsidRPr="009D4DAD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961E5">
        <w:rPr>
          <w:rFonts w:ascii="Times New Roman" w:hAnsi="Times New Roman"/>
          <w:sz w:val="28"/>
          <w:szCs w:val="28"/>
          <w:lang w:val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961E5">
        <w:rPr>
          <w:rFonts w:ascii="Times New Roman" w:hAnsi="Times New Roman"/>
          <w:sz w:val="28"/>
          <w:szCs w:val="28"/>
          <w:lang w:val="ru-RU"/>
        </w:rPr>
        <w:lastRenderedPageBreak/>
        <w:t>информации знаками, выполненными рельефно – точечным шрифтом Брайля.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2.14. Информационные стенды должны быть максимально приближены к каждому посетителю, хорошо просматриваемы и функциональны. Текст материалов должен быть оформлен удобным для чтения шрифтом.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2.15. Требования к местам для ожидания: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стульями и (или) кресельными секциями (лавками);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-местонахождение в холле или ином специально приспособленном помещении;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2.16. На прилегающей к зданию территории, в котором осуществляется предоставление муниципальных  услуг,  должны быть предусмотрены     парковочные места.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2.17. Требования к входу в  здания, где расположены </w:t>
      </w:r>
      <w:r w:rsidR="001A1918">
        <w:rPr>
          <w:rFonts w:ascii="Times New Roman" w:hAnsi="Times New Roman"/>
          <w:sz w:val="28"/>
          <w:szCs w:val="28"/>
          <w:lang w:val="ru-RU"/>
        </w:rPr>
        <w:t>Администрация Семичанского сельского поселения и МБУ «МФЦ»</w:t>
      </w:r>
      <w:r w:rsidRPr="001A1918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-наличие стандартной вывески с наименованием   и режимом его работы;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удобного и свободного подхода для заявителей и подъезд для машин в производственных целях;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</w:t>
      </w:r>
      <w:r w:rsidRPr="001A1918">
        <w:rPr>
          <w:rFonts w:ascii="Times New Roman" w:hAnsi="Times New Roman"/>
          <w:color w:val="000000"/>
          <w:sz w:val="28"/>
          <w:szCs w:val="28"/>
          <w:lang w:val="ru-RU"/>
        </w:rPr>
        <w:t>наличие системы освещения входной группы.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>2.18. Требования к местам для информирования заявителей, получения информации и заполнения необходимых документов в помещениях в котором осуществляется предоставление муниципальных  услуг: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-размещение  </w:t>
      </w:r>
      <w:proofErr w:type="gramStart"/>
      <w:r w:rsidRPr="001A1918">
        <w:rPr>
          <w:rFonts w:ascii="Times New Roman" w:hAnsi="Times New Roman"/>
          <w:sz w:val="28"/>
          <w:szCs w:val="28"/>
          <w:lang w:val="ru-RU"/>
        </w:rPr>
        <w:t>визуальной</w:t>
      </w:r>
      <w:proofErr w:type="gramEnd"/>
      <w:r w:rsidRPr="001A1918">
        <w:rPr>
          <w:rFonts w:ascii="Times New Roman" w:hAnsi="Times New Roman"/>
          <w:sz w:val="28"/>
          <w:szCs w:val="28"/>
          <w:lang w:val="ru-RU"/>
        </w:rPr>
        <w:t>, текстовой информация;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в кабинетах специалистов или местах ожидания  столов и стульев для возможности оформления документов;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свободного доступа к  информационным материалам, столу.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2.19. Требования к местам приема заявителей и оборудованию мест получения </w:t>
      </w:r>
      <w:r w:rsidRPr="001A1918">
        <w:rPr>
          <w:rFonts w:ascii="Times New Roman" w:hAnsi="Times New Roman"/>
          <w:sz w:val="28"/>
          <w:szCs w:val="28"/>
          <w:lang w:val="ru-RU" w:eastAsia="ar-SA"/>
        </w:rPr>
        <w:t>муниципальной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услуги: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вывески (таблички) с указанием номера кабинета или окна (фамилии, имени, отчества и должности специалистов, ведущих прием);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 w:eastAsia="ar-SA"/>
        </w:rPr>
        <w:tab/>
        <w:t>-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обеспечение организационно-техническими условиями,    необходимыми   для предоставления муниципальной услуги;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канцелярскими принадлежностями и расходными материалами</w:t>
      </w:r>
      <w:r w:rsidR="0031345F" w:rsidRPr="001A19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74A1" w:rsidRPr="001A1918" w:rsidRDefault="005B74A1" w:rsidP="001A1918">
      <w:pPr>
        <w:suppressLineNumbers/>
        <w:tabs>
          <w:tab w:val="num" w:pos="720"/>
        </w:tabs>
        <w:suppressAutoHyphens/>
        <w:jc w:val="both"/>
        <w:rPr>
          <w:b/>
          <w:szCs w:val="28"/>
        </w:rPr>
      </w:pPr>
      <w:r w:rsidRPr="001A1918">
        <w:rPr>
          <w:szCs w:val="28"/>
        </w:rPr>
        <w:tab/>
        <w:t>2.20.</w:t>
      </w:r>
      <w:r w:rsidRPr="001A1918">
        <w:rPr>
          <w:b/>
          <w:szCs w:val="28"/>
        </w:rPr>
        <w:t xml:space="preserve"> </w:t>
      </w:r>
      <w:r w:rsidRPr="001A1918">
        <w:rPr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5B74A1" w:rsidRPr="007E5F1E" w:rsidRDefault="005B74A1" w:rsidP="001A1918">
      <w:pPr>
        <w:suppressLineNumbers/>
        <w:tabs>
          <w:tab w:val="left" w:pos="1260"/>
          <w:tab w:val="num" w:pos="1789"/>
        </w:tabs>
        <w:suppressAutoHyphens/>
        <w:jc w:val="both"/>
      </w:pPr>
      <w:r w:rsidRPr="001A1918">
        <w:rPr>
          <w:szCs w:val="28"/>
        </w:rPr>
        <w:t xml:space="preserve">          исчерпывающее размещение информации на официальном сайте Администрации </w:t>
      </w:r>
      <w:r w:rsidR="0031345F">
        <w:rPr>
          <w:szCs w:val="28"/>
        </w:rPr>
        <w:t>Семичанского сельского поселения</w:t>
      </w:r>
      <w:r w:rsidRPr="001A1918">
        <w:rPr>
          <w:szCs w:val="28"/>
        </w:rPr>
        <w:t xml:space="preserve">, </w:t>
      </w:r>
      <w:r w:rsidRPr="007E5F1E">
        <w:t>размещение форм бланков и заявлений непосредственно  в помещении, получение консультаций по телефону и электронной почте;</w:t>
      </w:r>
    </w:p>
    <w:p w:rsidR="005B74A1" w:rsidRPr="007E5F1E" w:rsidRDefault="005B74A1" w:rsidP="005B74A1">
      <w:pPr>
        <w:suppressLineNumbers/>
        <w:shd w:val="clear" w:color="auto" w:fill="FFFFFF"/>
        <w:suppressAutoHyphens/>
      </w:pPr>
      <w:r w:rsidRPr="007E5F1E">
        <w:t xml:space="preserve">         -удовлетворенность населения муниципальной услугой;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 -возможность получить информацию о ходе предоставления муниципальной услуги в телефонном режиме, по электронной почте;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lastRenderedPageBreak/>
        <w:t xml:space="preserve">        </w:t>
      </w:r>
      <w:r w:rsidRPr="007E5F1E">
        <w:rPr>
          <w:kern w:val="28"/>
        </w:rPr>
        <w:t xml:space="preserve"> -</w:t>
      </w:r>
      <w:r w:rsidRPr="007E5F1E">
        <w:t xml:space="preserve">возможность использовать универсальную электронную карту, удостоверяющую право гражданина на получение государственных и муниципальных услуг.       </w:t>
      </w:r>
    </w:p>
    <w:p w:rsidR="005B74A1" w:rsidRDefault="005B74A1" w:rsidP="009D4DAD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-наличие  приоритетного порядка подачи заявления  для ветеранов Великой Отечественной Войны и инвалидов </w:t>
      </w:r>
      <w:r w:rsidRPr="007E5F1E">
        <w:rPr>
          <w:lang w:val="en-US"/>
        </w:rPr>
        <w:t>I</w:t>
      </w:r>
      <w:r w:rsidRPr="007E5F1E">
        <w:t xml:space="preserve"> и  </w:t>
      </w:r>
      <w:r w:rsidRPr="007E5F1E">
        <w:rPr>
          <w:lang w:val="en-US"/>
        </w:rPr>
        <w:t>II</w:t>
      </w:r>
      <w:r w:rsidRPr="007E5F1E">
        <w:t xml:space="preserve"> групп</w:t>
      </w:r>
      <w:r w:rsidR="009D4DAD">
        <w:t>;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Pr="009D4DAD">
        <w:rPr>
          <w:lang w:val="ru-RU"/>
        </w:rPr>
        <w:t xml:space="preserve"> </w:t>
      </w:r>
      <w:r w:rsidRPr="002961E5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 xml:space="preserve">-  допуск на объекты </w:t>
      </w:r>
      <w:proofErr w:type="spellStart"/>
      <w:r w:rsidRPr="002961E5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2961E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961E5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2961E5">
        <w:rPr>
          <w:rFonts w:ascii="Times New Roman" w:hAnsi="Times New Roman"/>
          <w:sz w:val="28"/>
          <w:szCs w:val="28"/>
          <w:lang w:val="ru-RU"/>
        </w:rPr>
        <w:t>,</w:t>
      </w:r>
    </w:p>
    <w:p w:rsidR="009D4DAD" w:rsidRPr="002961E5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9D4DAD" w:rsidRPr="009D4DAD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961E5">
        <w:rPr>
          <w:rFonts w:ascii="Times New Roman" w:hAnsi="Times New Roman"/>
          <w:sz w:val="28"/>
          <w:szCs w:val="28"/>
          <w:lang w:val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>3. Состав, последовательность и сроки выполнения</w:t>
      </w:r>
    </w:p>
    <w:p w:rsidR="005B74A1" w:rsidRPr="009D4DAD" w:rsidRDefault="005B74A1" w:rsidP="009D4DAD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 xml:space="preserve"> административных процедур, требования к порядку их выполнения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3.1. Предоставление </w:t>
      </w:r>
      <w:r w:rsidRPr="007E5F1E">
        <w:rPr>
          <w:lang w:eastAsia="ar-SA"/>
        </w:rPr>
        <w:t xml:space="preserve">муниципальной </w:t>
      </w:r>
      <w:r w:rsidRPr="007E5F1E">
        <w:t xml:space="preserve">услуги включает в себя следующие административные процедуры: 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-прием и регистрация заявления и комплекта документов в </w:t>
      </w:r>
      <w:r w:rsidR="0031345F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-рассмотрение принятых документов и оформление дополнительного соглашения к договору ар</w:t>
      </w:r>
      <w:r w:rsidR="0031345F">
        <w:rPr>
          <w:rFonts w:ascii="Times New Roman" w:hAnsi="Times New Roman"/>
          <w:sz w:val="28"/>
          <w:szCs w:val="28"/>
          <w:lang w:val="ru-RU"/>
        </w:rPr>
        <w:t>енды, безвозмездного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Pr="0031345F">
        <w:rPr>
          <w:rFonts w:ascii="Times New Roman" w:hAnsi="Times New Roman"/>
          <w:kern w:val="28"/>
          <w:sz w:val="28"/>
          <w:szCs w:val="28"/>
          <w:lang w:val="ru-RU"/>
        </w:rPr>
        <w:t xml:space="preserve">вручение или направление  </w:t>
      </w:r>
      <w:r w:rsidRPr="0031345F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>безвозмездного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</w:t>
      </w:r>
      <w:r w:rsidRPr="0031345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3.2.Ответственными за предоставление муниципальной услуги и административных действий являются: 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="0031345F">
        <w:rPr>
          <w:rFonts w:ascii="Times New Roman" w:hAnsi="Times New Roman"/>
          <w:sz w:val="28"/>
          <w:szCs w:val="28"/>
          <w:lang w:val="ru-RU"/>
        </w:rPr>
        <w:t>Глава и специалисты 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, уполномоченные на прием документов;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руководитель и должностные лица М</w:t>
      </w:r>
      <w:r w:rsidR="0031345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У «МФЦ», уполномоченные на прием документов.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 Прием  и регистрация заявления и комплекта документов  </w:t>
      </w:r>
      <w:r w:rsidR="0031345F">
        <w:rPr>
          <w:rFonts w:ascii="Times New Roman" w:hAnsi="Times New Roman"/>
          <w:sz w:val="28"/>
          <w:szCs w:val="28"/>
          <w:lang w:val="ru-RU"/>
        </w:rPr>
        <w:t>в 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3.3.1. Максимальный срок административной процедуры: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при осуществлении муниципальной услуги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составляет не более одного рабочего дня со дня получения заявления;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при осуществлении ее через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составляет не более  одного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рабочего дня со дня получения заявления.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, после их регистрации они передаются  для рассмотрения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>в течение одного рабочего дня со дня поступления по реестру приема-передачи документов.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3.3.2. Юридическим фактом для начала административной процедуры является заявление, поступившее от заявителя. 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3.3.3. Заявитель предоставляет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или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>У «МФЦ» заявление и комплект документов. Образец заявления приведен в приложении 2.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3.3.4. Специалист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или должностное лицо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-устанавливает предмет обращения, проверяет документ, удостоверяющий личность заявителя;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-проверяет комплектность документов, в соответствии с подпунктом 2.6.2. раздела 2</w:t>
      </w:r>
      <w:r w:rsidRPr="0031345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-проверяет соответствие представленных документов требованиям, установленным подпунктом 2.7. раздела 2</w:t>
      </w:r>
      <w:r w:rsidRPr="0031345F">
        <w:rPr>
          <w:b/>
          <w:szCs w:val="28"/>
        </w:rPr>
        <w:t>.</w:t>
      </w:r>
      <w:r w:rsidRPr="0031345F">
        <w:rPr>
          <w:szCs w:val="28"/>
        </w:rPr>
        <w:t xml:space="preserve"> настоящего Регламента; 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- сообщает  заявителю срок подготовки документа;</w:t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 -осуществляет его  регистрацию   в соответствии с правилами делопроизводства.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rFonts w:eastAsia="Calibri"/>
          <w:szCs w:val="28"/>
          <w:lang w:eastAsia="en-US"/>
        </w:rPr>
      </w:pPr>
      <w:r w:rsidRPr="0031345F">
        <w:rPr>
          <w:szCs w:val="28"/>
        </w:rPr>
        <w:t xml:space="preserve">             </w:t>
      </w:r>
      <w:r w:rsidRPr="0031345F">
        <w:rPr>
          <w:rFonts w:eastAsia="Calibri"/>
          <w:szCs w:val="28"/>
          <w:lang w:eastAsia="en-US"/>
        </w:rPr>
        <w:t xml:space="preserve">В  случае  осуществления приема документов специалистами  в </w:t>
      </w:r>
      <w:r w:rsidR="0031345F">
        <w:rPr>
          <w:rFonts w:eastAsia="Calibri"/>
          <w:szCs w:val="28"/>
          <w:lang w:eastAsia="en-US"/>
        </w:rPr>
        <w:t>Администрации Семичанского сельского поселения</w:t>
      </w:r>
      <w:r w:rsidRPr="0031345F">
        <w:rPr>
          <w:rFonts w:eastAsia="Calibri"/>
          <w:szCs w:val="28"/>
          <w:lang w:eastAsia="en-US"/>
        </w:rPr>
        <w:t xml:space="preserve">,  после их регистрации  они передаются  </w:t>
      </w:r>
      <w:r w:rsidR="0031345F">
        <w:rPr>
          <w:rFonts w:eastAsia="Calibri"/>
          <w:szCs w:val="28"/>
          <w:lang w:eastAsia="en-US"/>
        </w:rPr>
        <w:t>Главе Семичанского сельского поселения</w:t>
      </w:r>
      <w:r w:rsidRPr="0031345F">
        <w:rPr>
          <w:rFonts w:eastAsia="Calibri"/>
          <w:szCs w:val="28"/>
          <w:lang w:eastAsia="en-US"/>
        </w:rPr>
        <w:t xml:space="preserve"> (в случае его отсутствия – замещающему его должностному лицу) для рассмотрения и визирования.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«МФЦ», после их  поступления  в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их получивший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 передает документы в течение одного рабочего дня  для рассмотрения  </w:t>
      </w:r>
      <w:r w:rsidR="0031345F">
        <w:rPr>
          <w:rFonts w:ascii="Times New Roman" w:hAnsi="Times New Roman"/>
          <w:sz w:val="28"/>
          <w:szCs w:val="28"/>
          <w:lang w:val="ru-RU"/>
        </w:rPr>
        <w:t>Главе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замещающему его должностному лицу) для рассмотрения и визирования  в течение одного рабочего дня со дня поступления.</w:t>
      </w:r>
      <w:proofErr w:type="gramEnd"/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 3.3.5. Критерием принятия решения о принятии заявления и документов являются: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отсутствие (наличие) оснований для отказа  в приеме документов указанных  в  пункте 2.8.  раздела </w:t>
      </w:r>
      <w:r w:rsidRPr="0031345F">
        <w:rPr>
          <w:rFonts w:ascii="Times New Roman" w:eastAsia="Arial Unicode MS" w:hAnsi="Times New Roman"/>
          <w:sz w:val="28"/>
          <w:szCs w:val="28"/>
          <w:lang w:val="ru-RU"/>
        </w:rPr>
        <w:t>2.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соответствие документов требованиям, указанным в подпункте 2.7. раздела 2.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3.3.6. Результатом административной процедуры является регистрация заявления  и виза  </w:t>
      </w:r>
      <w:r w:rsidR="0031345F">
        <w:rPr>
          <w:rFonts w:ascii="Times New Roman" w:hAnsi="Times New Roman"/>
          <w:sz w:val="28"/>
          <w:szCs w:val="28"/>
          <w:lang w:val="ru-RU"/>
        </w:rPr>
        <w:t>Главы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замещающего его должностного лица) на заявлении.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3.4. Рассмотрение принятых документов и оформление 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31345F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3.4.1. Максимальный срок административной процедуры составляет  24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календарных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дня.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3.4.2. Юридический факт, являющийся основанием  для начала административной процедуры - получение специалистом 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5E0228">
        <w:rPr>
          <w:rFonts w:ascii="Times New Roman" w:hAnsi="Times New Roman"/>
          <w:sz w:val="28"/>
          <w:szCs w:val="28"/>
          <w:lang w:val="ru-RU"/>
        </w:rPr>
        <w:lastRenderedPageBreak/>
        <w:t>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зарегистрированного и завизированного </w:t>
      </w:r>
      <w:r w:rsidR="005E0228">
        <w:rPr>
          <w:rFonts w:ascii="Times New Roman" w:hAnsi="Times New Roman"/>
          <w:sz w:val="28"/>
          <w:szCs w:val="28"/>
          <w:lang w:val="ru-RU"/>
        </w:rPr>
        <w:t>Главой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заявления.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3.4.3. Специалист </w:t>
      </w:r>
      <w:r w:rsidR="005E0228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подготавливает дополнительное соглашения к договору аренды</w:t>
      </w:r>
      <w:r w:rsidR="005E0228">
        <w:rPr>
          <w:rFonts w:ascii="Times New Roman" w:hAnsi="Times New Roman"/>
          <w:sz w:val="28"/>
          <w:szCs w:val="28"/>
          <w:lang w:val="ru-RU"/>
        </w:rPr>
        <w:t>,  безвозмездного 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 о предоставлении муниципальной услуги  «Заключение дополнительных соглашений к договорам аренды, безвозмездного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пользования земельным участком»</w:t>
      </w:r>
      <w:r w:rsidR="005E0228" w:rsidRP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 в оформлении документов по указанной услуге,  с разъяснением   причин ставших основанием  для отказа в оформлении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jc w:val="both"/>
        <w:rPr>
          <w:color w:val="000000"/>
          <w:spacing w:val="-4"/>
        </w:rPr>
      </w:pPr>
      <w:r w:rsidRPr="007E5F1E">
        <w:t xml:space="preserve">            Дополнительное соглашение к договору аренд</w:t>
      </w:r>
      <w:r w:rsidR="005E0228">
        <w:t xml:space="preserve">ы, </w:t>
      </w:r>
      <w:r w:rsidRPr="007E5F1E">
        <w:t>безвоз</w:t>
      </w:r>
      <w:r w:rsidR="005E0228">
        <w:t>мездного  пользования</w:t>
      </w:r>
      <w:r w:rsidRPr="007E5F1E">
        <w:t xml:space="preserve"> земельного участка</w:t>
      </w:r>
      <w:r w:rsidR="005E0228">
        <w:t>,</w:t>
      </w:r>
      <w:r w:rsidRPr="007E5F1E">
        <w:t xml:space="preserve"> Заключение (решение)  о предоставлении услуги  «Заключение дополнительных соглашений к договорам аренды, безвозмездного </w:t>
      </w:r>
      <w:r w:rsidR="005E0228">
        <w:t xml:space="preserve"> </w:t>
      </w:r>
      <w:r w:rsidRPr="007E5F1E">
        <w:t xml:space="preserve">пользования земельным участком» подписывается </w:t>
      </w:r>
      <w:r w:rsidR="005E0228">
        <w:t xml:space="preserve">Главой Семичанского сельского поселения </w:t>
      </w:r>
      <w:r w:rsidRPr="007E5F1E">
        <w:t xml:space="preserve">(в случае его отсутствия - </w:t>
      </w:r>
      <w:r w:rsidRPr="007E5F1E">
        <w:rPr>
          <w:rFonts w:eastAsia="Calibri"/>
          <w:lang w:eastAsia="en-US"/>
        </w:rPr>
        <w:t>замещающим его должностным лицом</w:t>
      </w:r>
      <w:r w:rsidR="005E0228">
        <w:t xml:space="preserve">), </w:t>
      </w:r>
      <w:r w:rsidRPr="007E5F1E">
        <w:rPr>
          <w:color w:val="000000"/>
          <w:spacing w:val="-4"/>
        </w:rPr>
        <w:t xml:space="preserve">подлежит  регистрации в  </w:t>
      </w:r>
      <w:r w:rsidRPr="007E5F1E">
        <w:t>журнале</w:t>
      </w:r>
      <w:r w:rsidR="005E0228">
        <w:t xml:space="preserve"> Администрации</w:t>
      </w:r>
      <w:r w:rsidRPr="007E5F1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4A1" w:rsidRPr="005E0228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</w:t>
      </w:r>
      <w:r w:rsidRPr="005E0228">
        <w:rPr>
          <w:rFonts w:ascii="Times New Roman" w:hAnsi="Times New Roman"/>
          <w:sz w:val="28"/>
          <w:szCs w:val="28"/>
          <w:lang w:val="ru-RU"/>
        </w:rPr>
        <w:t xml:space="preserve">       3.4.4. Критерием принятия решения являются: 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  <w:rPr>
          <w:color w:val="000000"/>
          <w:spacing w:val="-4"/>
        </w:rPr>
      </w:pPr>
      <w:r w:rsidRPr="007E5F1E">
        <w:rPr>
          <w:color w:val="000000"/>
          <w:spacing w:val="-4"/>
        </w:rPr>
        <w:t xml:space="preserve"> -наличие (отсутствие) оснований для отказа,</w:t>
      </w:r>
      <w:r w:rsidRPr="007E5F1E">
        <w:t xml:space="preserve"> соответствующих пункту 2.9. раздела 2. настоящего Регламента.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rPr>
          <w:color w:val="000000"/>
          <w:spacing w:val="-4"/>
        </w:rPr>
        <w:t xml:space="preserve"> </w:t>
      </w:r>
      <w:r w:rsidRPr="007E5F1E">
        <w:t xml:space="preserve">3.4.5.Результатом выполнения административной процедуры является подписанные   </w:t>
      </w:r>
      <w:r w:rsidR="000E13F5">
        <w:t>Главой Семичанского сельского поселения</w:t>
      </w:r>
      <w:r w:rsidRPr="007E5F1E">
        <w:t xml:space="preserve"> </w:t>
      </w:r>
      <w:r w:rsidRPr="007E5F1E">
        <w:rPr>
          <w:b/>
        </w:rPr>
        <w:t xml:space="preserve"> </w:t>
      </w:r>
      <w:r w:rsidRPr="007E5F1E">
        <w:t>дополнительные соглашения к договору аренды</w:t>
      </w:r>
      <w:r w:rsidR="000E13F5">
        <w:t>, безвозмездного  пользования</w:t>
      </w:r>
      <w:r w:rsidRPr="007E5F1E">
        <w:t xml:space="preserve"> земельного участка, либо уведомление об отказе предоставление услуги.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t>3.4.6. Результат выполнения административной процедуры фиксируется путем регистрации дополнительного соглашения к договору аренды</w:t>
      </w:r>
      <w:r w:rsidR="000E13F5">
        <w:t xml:space="preserve">,  безвозмездного  пользования </w:t>
      </w:r>
      <w:r w:rsidRPr="007E5F1E">
        <w:t xml:space="preserve"> земельного участка в журнале регистрации  </w:t>
      </w:r>
      <w:r w:rsidR="000E13F5">
        <w:t>Администрации Семичанского сельского поселения.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          3.5. Вручение или направление  </w:t>
      </w:r>
      <w:r w:rsidRPr="000E13F5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0E13F5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</w:t>
      </w: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заявителю. 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3.5.1. Максимальный срок административной процедуры составляет 5  календарных дней.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3.5.2. В случае если прием заявления об оказании муниципальной услуги осуществлялся специалистом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, то  в течение одного календарного  дня специалист извещает  заявителя  о возможности получения ответа.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Извещение осуществляется  в устном </w:t>
      </w:r>
      <w:r w:rsidR="000E13F5" w:rsidRPr="000E13F5">
        <w:rPr>
          <w:rFonts w:ascii="Times New Roman" w:hAnsi="Times New Roman"/>
          <w:sz w:val="28"/>
          <w:szCs w:val="28"/>
          <w:lang w:val="ru-RU"/>
        </w:rPr>
        <w:t>(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лично или по телефону) и письменном виде.         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После явки заявителя 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>, уполномоченный на выдачу документов, лично передает дополнительно</w:t>
      </w:r>
      <w:r w:rsidR="000E13F5">
        <w:rPr>
          <w:rFonts w:ascii="Times New Roman" w:hAnsi="Times New Roman"/>
          <w:sz w:val="28"/>
          <w:szCs w:val="28"/>
          <w:lang w:val="ru-RU"/>
        </w:rPr>
        <w:t>е соглашение к договору аренды, безвозмездного  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заявителю.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В случае</w:t>
      </w:r>
      <w:proofErr w:type="gramStart"/>
      <w:r w:rsidRPr="000E13F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E13F5">
        <w:rPr>
          <w:rFonts w:ascii="Times New Roman" w:hAnsi="Times New Roman"/>
          <w:sz w:val="28"/>
          <w:szCs w:val="28"/>
          <w:lang w:val="ru-RU"/>
        </w:rPr>
        <w:t xml:space="preserve"> если  заявителем не  предоставлены сведения о телефонном номере, адресе электронной почты,  номере факса, или наличии письменного ходатайства  заявителя об этом,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</w:t>
      </w:r>
      <w:r w:rsidR="000E13F5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В случае если  заявитель в течение 4  календарных дней  после оповещения его о готовности документов не обратился в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Администрацию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за получением результата предоставления услуги, специалист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3.5.4. В случае если прием заявления об оказании муниципальной услуги осуществлялся  должностным лицом  М</w:t>
      </w:r>
      <w:r w:rsidR="00CA5A1E">
        <w:rPr>
          <w:rFonts w:ascii="Times New Roman" w:hAnsi="Times New Roman"/>
          <w:sz w:val="28"/>
          <w:szCs w:val="28"/>
          <w:lang w:val="ru-RU"/>
        </w:rPr>
        <w:t>БУ «МФЦ»</w:t>
      </w:r>
      <w:r w:rsidRPr="000E13F5">
        <w:rPr>
          <w:rFonts w:ascii="Times New Roman" w:hAnsi="Times New Roman"/>
          <w:sz w:val="28"/>
          <w:szCs w:val="28"/>
          <w:lang w:val="ru-RU"/>
        </w:rPr>
        <w:t>, то   в течение одного календарного  дня со дня регистрации дополнительног</w:t>
      </w:r>
      <w:r w:rsidR="00CA5A1E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безвозмездного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пользов</w:t>
      </w:r>
      <w:r w:rsidR="00CA5A1E">
        <w:rPr>
          <w:rFonts w:ascii="Times New Roman" w:hAnsi="Times New Roman"/>
          <w:sz w:val="28"/>
          <w:szCs w:val="28"/>
          <w:lang w:val="ru-RU"/>
        </w:rPr>
        <w:t>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 заявителю  передается   М</w:t>
      </w:r>
      <w:r w:rsidR="00CA5A1E">
        <w:rPr>
          <w:rFonts w:ascii="Times New Roman" w:hAnsi="Times New Roman"/>
          <w:sz w:val="28"/>
          <w:szCs w:val="28"/>
          <w:lang w:val="ru-RU"/>
        </w:rPr>
        <w:t>Б</w:t>
      </w:r>
      <w:r w:rsidRPr="000E13F5">
        <w:rPr>
          <w:rFonts w:ascii="Times New Roman" w:hAnsi="Times New Roman"/>
          <w:sz w:val="28"/>
          <w:szCs w:val="28"/>
          <w:lang w:val="ru-RU"/>
        </w:rPr>
        <w:t>У «МФЦ» по реестру приема-передачи 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CA5A1E">
        <w:rPr>
          <w:szCs w:val="28"/>
        </w:rPr>
        <w:t>3.5.5. Результатом выполнения административной процедуры является  вручение (направление</w:t>
      </w:r>
      <w:r w:rsidRPr="007E5F1E">
        <w:t>) заявителю дополнительног</w:t>
      </w:r>
      <w:r w:rsidR="00CA5A1E">
        <w:t xml:space="preserve">о соглашения к договору аренды, </w:t>
      </w:r>
      <w:r w:rsidRPr="007E5F1E">
        <w:t>безвозмездного</w:t>
      </w:r>
      <w:r w:rsidR="00CA5A1E">
        <w:t xml:space="preserve"> пользования</w:t>
      </w:r>
      <w:r w:rsidRPr="007E5F1E">
        <w:t xml:space="preserve"> земельного участка.</w:t>
      </w:r>
    </w:p>
    <w:p w:rsidR="005B74A1" w:rsidRPr="007E5F1E" w:rsidRDefault="005B74A1" w:rsidP="009D4DAD">
      <w:pPr>
        <w:suppressLineNumbers/>
        <w:shd w:val="clear" w:color="auto" w:fill="FFFFFF"/>
        <w:suppressAutoHyphens/>
        <w:ind w:firstLine="708"/>
        <w:jc w:val="both"/>
      </w:pPr>
      <w:r w:rsidRPr="007E5F1E">
        <w:t>3.5.6. Результат выполнения административной процедуры фиксируется путем получения личной подписи получателя муниципальной услуги (заявителя) или квитанцией почтового  отделения о направлении  заявителю  почтового отправления.</w:t>
      </w:r>
    </w:p>
    <w:p w:rsidR="00CA5A1E" w:rsidRPr="009D4DAD" w:rsidRDefault="005B74A1" w:rsidP="009D4DAD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4. Порядок и формы </w:t>
      </w:r>
      <w:proofErr w:type="gramStart"/>
      <w:r w:rsidRPr="00CA5A1E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 исполнением Регламента 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 Текущий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4.1.1. Текущий контроль соблюдения последовательности действий, определенных административными процедурами настоящего Регламента, осуществляется </w:t>
      </w:r>
      <w:r w:rsidR="00CA5A1E">
        <w:t>Главой Семичанского сельского поселения</w:t>
      </w:r>
      <w:r w:rsidRPr="007E5F1E">
        <w:t xml:space="preserve"> в соответствии с положениями </w:t>
      </w:r>
      <w:proofErr w:type="gramStart"/>
      <w:r w:rsidRPr="007E5F1E">
        <w:t>о</w:t>
      </w:r>
      <w:proofErr w:type="gramEnd"/>
      <w:r w:rsidRPr="007E5F1E">
        <w:t xml:space="preserve"> </w:t>
      </w:r>
      <w:r w:rsidR="00CA5A1E">
        <w:t>Администрации Семичанского сельского поселения</w:t>
      </w:r>
      <w:r w:rsidRPr="007E5F1E">
        <w:t xml:space="preserve"> путем проведения проверок соблюдения и исполнения должностными лицами </w:t>
      </w:r>
      <w:r w:rsidR="00CA5A1E">
        <w:t>Администрации Семичанского сельского поселения</w:t>
      </w:r>
      <w:r w:rsidRPr="007E5F1E">
        <w:t>,  положений настоящего Регламента.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4.1.2. Периодичность осуществления текущего контроля устанавливается </w:t>
      </w:r>
      <w:r w:rsidR="00CA5A1E">
        <w:t xml:space="preserve">Главой </w:t>
      </w:r>
      <w:r w:rsidR="009D4DAD">
        <w:t xml:space="preserve">Администрации </w:t>
      </w:r>
      <w:r w:rsidR="00CA5A1E">
        <w:t xml:space="preserve">Семичанского сельского поселения, </w:t>
      </w:r>
      <w:r w:rsidRPr="007E5F1E">
        <w:t xml:space="preserve"> но не реже  одного раза в год.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4.1.3. Контроль полноты и качества 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F3780">
        <w:t>Администрации Семичанского сельского поселения</w:t>
      </w:r>
      <w:r w:rsidRPr="007E5F1E">
        <w:t xml:space="preserve">, и организуется </w:t>
      </w:r>
      <w:r w:rsidR="00EF3780">
        <w:t xml:space="preserve">Главой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4.1.4.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4.1.5. Проверки полноты и качества предоставления муниципальной услуги  орга</w:t>
      </w:r>
      <w:r w:rsidR="00EF3780">
        <w:t xml:space="preserve">низуются на основании распоряжений Главы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lastRenderedPageBreak/>
        <w:t>4.2. Плановый и внеплановый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4.2.1. Проверки могут быть плановыми, на основании планов работы</w:t>
      </w:r>
      <w:r w:rsidR="00EF3780">
        <w:t xml:space="preserve"> Администрации Семичанского сельского поселения</w:t>
      </w:r>
      <w:r w:rsidRPr="007E5F1E">
        <w:t>, либо внеплановыми, проводимыми, в том числе по жалобе заявителей на своевременность, полноту и качество предоставления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4.2.2. Решение о проведении внеплановой проверки принимает  </w:t>
      </w:r>
      <w:r w:rsidR="00EF3780">
        <w:t xml:space="preserve">Глава </w:t>
      </w:r>
      <w:r w:rsidR="009D4DAD">
        <w:t xml:space="preserve">Администрации </w:t>
      </w:r>
      <w:r w:rsidR="00EF3780">
        <w:t>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4.2.3. Для проведения плановых проверок предоставления услуги формируется комиссия, в состав которой включаются должностные лица и специалисты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4.2.4. При проверке могут рассматриваться все вопросы, </w:t>
      </w:r>
      <w:r w:rsidR="00EF3780">
        <w:t>связанные с муниципальной услугой</w:t>
      </w:r>
      <w:r w:rsidRPr="007E5F1E">
        <w:t xml:space="preserve"> - комплексные проверки или отдельные аспекты - тематические проверки.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4.2.6.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4.2.7. Плановые проверки осуществляются на основании полугодовых или годовых планов работы 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Внеплановые проверки осуществляются в случае выявления нарушений прав заявителей по их жалобам.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4.2.8. Заявители вправе направить письменное обращение в адрес </w:t>
      </w:r>
      <w:r w:rsidR="00EF3780">
        <w:t xml:space="preserve">Администрации Семичанского сельского поселения </w:t>
      </w:r>
      <w:r w:rsidRPr="007E5F1E"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4.2.9. 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EF3780">
        <w:t>Главой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4.3. Ответственность муниципальных служащих и иных должностных лиц за решения и действия (бездействие), принимаемые (осуществляемые) в ходе исполнения функции (предоставления услуги).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4.3.1. Должностные лица </w:t>
      </w:r>
      <w:r w:rsidR="00EF3780">
        <w:t>Администрации Семичанского сельского поселения</w:t>
      </w:r>
      <w:r w:rsidRPr="007E5F1E">
        <w:t>, нарушающие порядок предоставления услуги, в том числе: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а) </w:t>
      </w:r>
      <w:proofErr w:type="gramStart"/>
      <w:r w:rsidRPr="007E5F1E">
        <w:t>препятствующие</w:t>
      </w:r>
      <w:proofErr w:type="gramEnd"/>
      <w:r w:rsidRPr="007E5F1E">
        <w:t xml:space="preserve"> подаче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б) неправомерно отказывающие гражданам в принятии, регистрации или рассмотрении их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lastRenderedPageBreak/>
        <w:t>в) нарушающие сроки рассмотрения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г) виновные в разглашении конфиденциальной информации, ставшей известной им при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д</w:t>
      </w:r>
      <w:proofErr w:type="spellEnd"/>
      <w:r w:rsidRPr="007E5F1E">
        <w:t xml:space="preserve">) </w:t>
      </w:r>
      <w:proofErr w:type="gramStart"/>
      <w:r w:rsidRPr="007E5F1E">
        <w:t>нарушающие</w:t>
      </w:r>
      <w:proofErr w:type="gramEnd"/>
      <w:r w:rsidRPr="007E5F1E">
        <w:t xml:space="preserve"> право граждан на подачу жалоб, претензий;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е) допускающие возложение на </w:t>
      </w:r>
      <w:proofErr w:type="gramStart"/>
      <w:r w:rsidRPr="007E5F1E">
        <w:t>граждан</w:t>
      </w:r>
      <w:proofErr w:type="gramEnd"/>
      <w:r w:rsidRPr="007E5F1E"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ж) неправомерно </w:t>
      </w:r>
      <w:proofErr w:type="gramStart"/>
      <w:r w:rsidRPr="007E5F1E">
        <w:t>отказывающие</w:t>
      </w:r>
      <w:proofErr w:type="gramEnd"/>
      <w:r w:rsidRPr="007E5F1E">
        <w:t xml:space="preserve"> в удовлетворении законных требований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з</w:t>
      </w:r>
      <w:proofErr w:type="spellEnd"/>
      <w:r w:rsidRPr="007E5F1E">
        <w:t xml:space="preserve">) должностные лица </w:t>
      </w:r>
      <w:r w:rsidR="00EF3780">
        <w:t xml:space="preserve">Администрации Семичанского сельского поселения </w:t>
      </w:r>
      <w:r w:rsidRPr="007E5F1E">
        <w:t xml:space="preserve">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 Порядок и формы контроля.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4.4.1. Персональная ответственность специалистов </w:t>
      </w:r>
      <w:r w:rsidR="00EF3780">
        <w:t>Администрации Семичанского сельского поселения</w:t>
      </w:r>
      <w:r w:rsidRPr="007E5F1E"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5B74A1" w:rsidRPr="007E5F1E" w:rsidRDefault="005B74A1" w:rsidP="009D4DAD">
      <w:pPr>
        <w:suppressLineNumbers/>
        <w:suppressAutoHyphens/>
        <w:ind w:firstLine="540"/>
        <w:jc w:val="both"/>
      </w:pPr>
      <w:r w:rsidRPr="007E5F1E">
        <w:t>4.4.2. Перечень должностных лиц, осуществляющих контроль, устанавливается внутренними распорядительными документами (приказами</w:t>
      </w:r>
      <w:r w:rsidR="00EF3780">
        <w:t>, распоряжениями</w:t>
      </w:r>
      <w:r w:rsidRPr="007E5F1E">
        <w:t xml:space="preserve">) </w:t>
      </w:r>
      <w:r w:rsidR="00EF3780">
        <w:t xml:space="preserve"> Администрации Семичанского сельского поселения</w:t>
      </w:r>
      <w:r w:rsidRPr="007E5F1E">
        <w:t>.</w:t>
      </w:r>
    </w:p>
    <w:p w:rsidR="009D4DAD" w:rsidRPr="00D23696" w:rsidRDefault="005B74A1" w:rsidP="009D4DA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4DAD">
        <w:rPr>
          <w:b/>
          <w:lang w:val="ru-RU"/>
        </w:rPr>
        <w:t xml:space="preserve">5. </w:t>
      </w:r>
      <w:r w:rsidR="009D4DAD" w:rsidRPr="00D23696">
        <w:rPr>
          <w:rFonts w:ascii="Times New Roman" w:hAnsi="Times New Roman"/>
          <w:b/>
          <w:sz w:val="28"/>
          <w:szCs w:val="28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5.1.</w:t>
      </w:r>
      <w:r w:rsidRPr="0068755F">
        <w:rPr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D236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 Семичанского сельского поселения.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5.2. В жалобе заявителем в обязательном порядке указывается: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23696">
        <w:rPr>
          <w:rFonts w:ascii="Times New Roman" w:hAnsi="Times New Roman"/>
          <w:sz w:val="28"/>
          <w:szCs w:val="28"/>
          <w:lang w:val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D23696">
        <w:rPr>
          <w:rFonts w:ascii="Times New Roman" w:hAnsi="Times New Roman"/>
          <w:sz w:val="28"/>
          <w:szCs w:val="28"/>
          <w:lang w:val="ru-RU"/>
        </w:rPr>
        <w:t>Жалоба рассматривается в течение</w:t>
      </w:r>
      <w:r w:rsidRPr="0068755F">
        <w:rPr>
          <w:rStyle w:val="apple-converted-space"/>
          <w:rFonts w:ascii="Times New Roman" w:eastAsiaTheme="majorEastAsia" w:hAnsi="Times New Roman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>пятнадцати рабочих дней</w:t>
      </w:r>
      <w:r w:rsidRPr="0068755F">
        <w:rPr>
          <w:rStyle w:val="apple-converted-space"/>
          <w:rFonts w:ascii="Times New Roman" w:eastAsiaTheme="majorEastAsia" w:hAnsi="Times New Roman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9D4DAD" w:rsidRPr="00D23696" w:rsidRDefault="009D4DAD" w:rsidP="009D4DAD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</w:t>
      </w:r>
      <w:r w:rsidRPr="00D23696">
        <w:rPr>
          <w:rFonts w:ascii="Times New Roman" w:hAnsi="Times New Roman"/>
          <w:sz w:val="28"/>
          <w:szCs w:val="28"/>
          <w:lang w:val="ru-RU"/>
        </w:rPr>
        <w:t>рассмотрении жалобы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9D4DAD" w:rsidRPr="00D23696" w:rsidRDefault="009D4DAD" w:rsidP="009D4DAD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23696">
        <w:rPr>
          <w:rFonts w:ascii="Times New Roman" w:eastAsia="Calibri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 или преступления,  </w:t>
      </w:r>
    </w:p>
    <w:p w:rsidR="009D4DAD" w:rsidRPr="00D23696" w:rsidRDefault="009D4DAD" w:rsidP="009D4DA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>имеющиеся материалы направляются в органы прокуратуры».</w:t>
      </w:r>
    </w:p>
    <w:p w:rsidR="005B74A1" w:rsidRPr="007E5F1E" w:rsidRDefault="005B74A1" w:rsidP="009D4DAD">
      <w:pPr>
        <w:suppressLineNumbers/>
        <w:suppressAutoHyphens/>
        <w:jc w:val="center"/>
        <w:outlineLvl w:val="0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Default="005B74A1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Pr="007E5F1E" w:rsidRDefault="00A33129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pPr w:leftFromText="180" w:rightFromText="180" w:vertAnchor="text" w:horzAnchor="margin" w:tblpXSpec="right" w:tblpY="-36"/>
        <w:tblW w:w="0" w:type="auto"/>
        <w:tblLayout w:type="fixed"/>
        <w:tblLook w:val="00A0"/>
      </w:tblPr>
      <w:tblGrid>
        <w:gridCol w:w="4219"/>
        <w:gridCol w:w="5636"/>
      </w:tblGrid>
      <w:tr w:rsidR="005B74A1" w:rsidRPr="007E5F1E" w:rsidTr="00A33129">
        <w:tc>
          <w:tcPr>
            <w:tcW w:w="4219" w:type="dxa"/>
          </w:tcPr>
          <w:p w:rsidR="005B74A1" w:rsidRPr="007E5F1E" w:rsidRDefault="005B74A1" w:rsidP="0031345F">
            <w:pPr>
              <w:suppressAutoHyphens/>
              <w:jc w:val="both"/>
            </w:pPr>
          </w:p>
        </w:tc>
        <w:tc>
          <w:tcPr>
            <w:tcW w:w="5636" w:type="dxa"/>
          </w:tcPr>
          <w:p w:rsidR="005B74A1" w:rsidRPr="00705CA4" w:rsidRDefault="00A33129" w:rsidP="00A33129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="005B74A1"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Pr="007E5F1E" w:rsidRDefault="005B74A1" w:rsidP="00A33129">
            <w:pPr>
              <w:pStyle w:val="1"/>
              <w:suppressAutoHyphens/>
              <w:contextualSpacing/>
              <w:jc w:val="both"/>
            </w:pP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к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Административному регламенту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sz w:val="20"/>
                <w:szCs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5B74A1" w:rsidRPr="007E5F1E" w:rsidRDefault="005B74A1" w:rsidP="005B74A1">
      <w:pPr>
        <w:suppressAutoHyphens/>
        <w:rPr>
          <w:b/>
          <w:kern w:val="1"/>
          <w:szCs w:val="28"/>
          <w:lang w:eastAsia="ar-SA"/>
        </w:rPr>
      </w:pPr>
    </w:p>
    <w:p w:rsidR="005B74A1" w:rsidRPr="00B85B4E" w:rsidRDefault="005B74A1" w:rsidP="005B74A1">
      <w:pPr>
        <w:suppressAutoHyphens/>
        <w:jc w:val="center"/>
        <w:rPr>
          <w:bCs/>
          <w:sz w:val="20"/>
        </w:rPr>
      </w:pPr>
      <w:r w:rsidRPr="00B85B4E">
        <w:rPr>
          <w:kern w:val="1"/>
          <w:szCs w:val="28"/>
          <w:lang w:eastAsia="ar-SA"/>
        </w:rPr>
        <w:t>Блок-схема предоставления муниципальной услуги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1E20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5B1E20">
        <w:rPr>
          <w:noProof/>
          <w:kern w:val="1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6" o:spid="_x0000_s1026" type="#_x0000_t176" style="position:absolute;left:0;text-align:left;margin-left:121.7pt;margin-top:6.55pt;width:74.5pt;height:27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начало</w:t>
                  </w:r>
                </w:p>
              </w:txbxContent>
            </v:textbox>
          </v:shape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1E20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>
        <w:rPr>
          <w:b/>
          <w:noProof/>
          <w:kern w:val="1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3" o:spid="_x0000_s1041" type="#_x0000_t32" style="position:absolute;left:0;text-align:left;margin-left:159.2pt;margin-top:2.15pt;width:0;height:28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L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">
            <v:stroke endarrow="block"/>
          </v:shape>
        </w:pict>
      </w:r>
    </w:p>
    <w:p w:rsidR="005B74A1" w:rsidRPr="007E5F1E" w:rsidRDefault="005B1E20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5B1E20">
        <w:rPr>
          <w:noProof/>
          <w:kern w:val="1"/>
          <w:szCs w:val="28"/>
        </w:rPr>
        <w:pict>
          <v:rect id="Rectangle 60" o:spid="_x0000_s1027" style="position:absolute;left:0;text-align:left;margin-left:54.7pt;margin-top:14.95pt;width:209.65pt;height:2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Прием документов заявителя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1E20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5B1E20">
        <w:rPr>
          <w:noProof/>
          <w:kern w:val="1"/>
        </w:rPr>
        <w:pict>
          <v:shape id="AutoShape 67" o:spid="_x0000_s1040" type="#_x0000_t32" style="position:absolute;left:0;text-align:left;margin-left:159.25pt;margin-top:7.55pt;width:0;height:3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o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/tAUG9cAX6V2trQIj2pF/Ok6TeHlK5aovY8er+eDQRnISJ5FxI2zkCZXf9ZM/Ah&#10;UCCydWpsF1ICD+gUh3K+DYWfPKLDIYXTPJvc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5B1E20" w:rsidP="005B74A1">
      <w:pPr>
        <w:suppressLineNumbers/>
        <w:suppressAutoHyphens/>
        <w:rPr>
          <w:kern w:val="1"/>
          <w:sz w:val="20"/>
          <w:lang w:eastAsia="ar-SA"/>
        </w:rPr>
      </w:pPr>
      <w:r w:rsidRPr="005B1E20">
        <w:rPr>
          <w:b/>
          <w:noProof/>
          <w:kern w:val="1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4" o:spid="_x0000_s1028" type="#_x0000_t110" style="position:absolute;margin-left:68.3pt;margin-top:.95pt;width:181.65pt;height:92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">
            <v:textbox>
              <w:txbxContent>
                <w:p w:rsidR="0031345F" w:rsidRPr="00C334DC" w:rsidRDefault="0031345F" w:rsidP="005B74A1">
                  <w:pPr>
                    <w:contextualSpacing/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Проверка документов заявителя</w:t>
                  </w:r>
                </w:p>
              </w:txbxContent>
            </v:textbox>
          </v:shape>
        </w:pict>
      </w:r>
      <w:r w:rsidR="005B74A1"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7E5F1E">
        <w:rPr>
          <w:b/>
          <w:kern w:val="1"/>
          <w:szCs w:val="28"/>
          <w:lang w:eastAsia="ar-SA"/>
        </w:rPr>
        <w:t xml:space="preserve">                                   </w:t>
      </w:r>
      <w:r w:rsidRPr="007E5F1E">
        <w:rPr>
          <w:kern w:val="1"/>
          <w:sz w:val="20"/>
          <w:lang w:eastAsia="ar-SA"/>
        </w:rPr>
        <w:t>выявление</w:t>
      </w:r>
    </w:p>
    <w:p w:rsidR="005B74A1" w:rsidRPr="007E5F1E" w:rsidRDefault="005B1E20" w:rsidP="005B74A1">
      <w:pPr>
        <w:suppressLineNumbers/>
        <w:suppressAutoHyphens/>
        <w:rPr>
          <w:kern w:val="1"/>
          <w:lang w:eastAsia="ar-SA"/>
        </w:rPr>
      </w:pPr>
      <w:r w:rsidRPr="005B1E20">
        <w:rPr>
          <w:noProof/>
          <w:kern w:val="1"/>
          <w:sz w:val="20"/>
        </w:rPr>
        <w:pict>
          <v:shape id="AutoShape 68" o:spid="_x0000_s1039" type="#_x0000_t32" style="position:absolute;margin-left:395.55pt;margin-top:7.85pt;width:.05pt;height:89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UNNwIAAGE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">
            <v:stroke endarrow="block"/>
          </v:shape>
        </w:pict>
      </w:r>
      <w:r>
        <w:rPr>
          <w:noProof/>
          <w:kern w:val="1"/>
        </w:rPr>
        <w:pict>
          <v:shape id="AutoShape 65" o:spid="_x0000_s1038" type="#_x0000_t32" style="position:absolute;margin-left:250.7pt;margin-top:7.85pt;width:145.6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z4NQIAAF8EAAAOAAAAZHJzL2Uyb0RvYy54bWysVMuO2yAU3VfqPyD2GdupnUm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   </w:t>
      </w:r>
      <w:r w:rsidRPr="007E5F1E">
        <w:rPr>
          <w:kern w:val="1"/>
          <w:sz w:val="20"/>
          <w:lang w:eastAsia="ar-SA"/>
        </w:rPr>
        <w:t>несоответствия п. 2.8</w: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</w:t>
      </w:r>
    </w:p>
    <w:p w:rsidR="005B74A1" w:rsidRPr="007E5F1E" w:rsidRDefault="005B1E20" w:rsidP="005B74A1">
      <w:pPr>
        <w:suppressLineNumbers/>
        <w:suppressAutoHyphens/>
        <w:rPr>
          <w:kern w:val="1"/>
          <w:lang w:eastAsia="ar-SA"/>
        </w:rPr>
      </w:pPr>
      <w:r w:rsidRPr="005B1E20">
        <w:rPr>
          <w:noProof/>
          <w:kern w:val="1"/>
          <w:szCs w:val="28"/>
        </w:rPr>
        <w:pict>
          <v:shape id="AutoShape 63" o:spid="_x0000_s1037" type="#_x0000_t32" style="position:absolute;margin-left:159.2pt;margin-top:11.05pt;width:.05pt;height:26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NNQ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1E20" w:rsidP="005B74A1">
      <w:pPr>
        <w:suppressLineNumbers/>
        <w:suppressAutoHyphens/>
        <w:rPr>
          <w:kern w:val="1"/>
          <w:lang w:eastAsia="ar-SA"/>
        </w:rPr>
      </w:pPr>
      <w:r>
        <w:rPr>
          <w:noProof/>
          <w:kern w:val="1"/>
        </w:rPr>
        <w:pict>
          <v:rect id="Rectangle 75" o:spid="_x0000_s1029" style="position:absolute;margin-left:54pt;margin-top:9.8pt;width:209.65pt;height:5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">
            <v:textbox>
              <w:txbxContent>
                <w:p w:rsidR="0031345F" w:rsidRPr="00A33129" w:rsidRDefault="0031345F" w:rsidP="00A33129">
                  <w:pPr>
                    <w:pStyle w:val="1"/>
                    <w:ind w:left="284" w:firstLine="0"/>
                    <w:contextualSpacing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Подготовка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A33129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</w:t>
      </w:r>
    </w:p>
    <w:p w:rsidR="005B74A1" w:rsidRPr="007E5F1E" w:rsidRDefault="005B1E20" w:rsidP="005B74A1">
      <w:pPr>
        <w:suppressLineNumbers/>
        <w:suppressAutoHyphens/>
        <w:jc w:val="center"/>
      </w:pPr>
      <w:r w:rsidRPr="005B1E20">
        <w:rPr>
          <w:noProof/>
          <w:kern w:val="1"/>
        </w:rPr>
        <w:pict>
          <v:rect id="Rectangle 62" o:spid="_x0000_s1030" style="position:absolute;left:0;text-align:left;margin-left:320.3pt;margin-top:.9pt;width:149.45pt;height:4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qPLA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Отказ с обоснованием в предоставлении муниципальной услуги</w:t>
                  </w:r>
                </w:p>
              </w:txbxContent>
            </v:textbox>
          </v:rect>
        </w:pict>
      </w:r>
      <w:r w:rsidR="005B74A1" w:rsidRPr="007E5F1E">
        <w:rPr>
          <w:kern w:val="1"/>
          <w:lang w:eastAsia="ar-SA"/>
        </w:rPr>
        <w:t xml:space="preserve">                </w:t>
      </w:r>
    </w:p>
    <w:p w:rsidR="005B74A1" w:rsidRPr="007E5F1E" w:rsidRDefault="005B1E20" w:rsidP="005B74A1">
      <w:pPr>
        <w:suppressLineNumbers/>
        <w:suppressAutoHyphens/>
        <w:rPr>
          <w:kern w:val="1"/>
          <w:lang w:eastAsia="ar-SA"/>
        </w:rPr>
      </w:pPr>
      <w:r w:rsidRPr="005B1E20">
        <w:rPr>
          <w:noProof/>
          <w:kern w:val="1"/>
          <w:szCs w:val="28"/>
        </w:rPr>
        <w:pict>
          <v:shape id="AutoShape 64" o:spid="_x0000_s1036" type="#_x0000_t32" style="position:absolute;margin-left:159.25pt;margin-top:2.4pt;width:0;height:27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uNNAIAAF0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">
            <v:stroke endarrow="block"/>
          </v:shape>
        </w:pict>
      </w:r>
      <w:r w:rsidR="005B74A1" w:rsidRPr="007E5F1E">
        <w:rPr>
          <w:kern w:val="1"/>
          <w:lang w:eastAsia="ar-SA"/>
        </w:rPr>
        <w:t xml:space="preserve">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5B1E20" w:rsidP="005B74A1">
      <w:pPr>
        <w:suppressLineNumbers/>
        <w:suppressAutoHyphens/>
        <w:rPr>
          <w:kern w:val="1"/>
          <w:sz w:val="20"/>
          <w:lang w:eastAsia="ar-SA"/>
        </w:rPr>
      </w:pPr>
      <w:r w:rsidRPr="005B1E20">
        <w:rPr>
          <w:noProof/>
          <w:kern w:val="1"/>
        </w:rPr>
        <w:pict>
          <v:rect id="Rectangle 61" o:spid="_x0000_s1031" style="position:absolute;margin-left:54.75pt;margin-top:9.7pt;width:209.65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">
            <v:textbox>
              <w:txbxContent>
                <w:p w:rsidR="0031345F" w:rsidRPr="00A33129" w:rsidRDefault="0031345F" w:rsidP="00A33129">
                  <w:pPr>
                    <w:pStyle w:val="1"/>
                    <w:ind w:left="14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Выдача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0D1543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  <w:r w:rsidRPr="005B1E20">
        <w:rPr>
          <w:noProof/>
          <w:kern w:val="1"/>
          <w:szCs w:val="28"/>
        </w:rPr>
        <w:pict>
          <v:shape id="AutoShape 69" o:spid="_x0000_s1035" type="#_x0000_t32" style="position:absolute;margin-left:395.5pt;margin-top:9.75pt;width:.1pt;height:71.7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05PgIAAGo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5B1E20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5B1E20">
        <w:rPr>
          <w:noProof/>
        </w:rPr>
        <w:pict>
          <v:shape id="AutoShape 71" o:spid="_x0000_s1034" type="#_x0000_t32" style="position:absolute;left:0;text-align:left;margin-left:159.25pt;margin-top:1.8pt;width:.05pt;height:1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cm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">
            <v:stroke endarrow="block"/>
          </v:shape>
        </w:pict>
      </w:r>
    </w:p>
    <w:p w:rsidR="005B74A1" w:rsidRPr="007E5F1E" w:rsidRDefault="005B1E20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5B1E20">
        <w:rPr>
          <w:noProof/>
        </w:rPr>
        <w:pict>
          <v:roundrect id="AutoShape 70" o:spid="_x0000_s1032" style="position:absolute;left:0;text-align:left;margin-left:122.45pt;margin-top:3.5pt;width:73.7pt;height:25.5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">
            <v:textbox>
              <w:txbxContent>
                <w:p w:rsidR="0031345F" w:rsidRPr="00DF10CD" w:rsidRDefault="0031345F" w:rsidP="005B74A1">
                  <w:pPr>
                    <w:jc w:val="center"/>
                  </w:pPr>
                  <w:r w:rsidRPr="00DF10CD">
                    <w:t>конец</w:t>
                  </w:r>
                </w:p>
              </w:txbxContent>
            </v:textbox>
          </v:roundrect>
        </w:pict>
      </w:r>
    </w:p>
    <w:p w:rsidR="005B74A1" w:rsidRPr="007E5F1E" w:rsidRDefault="005B1E20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5B1E20">
        <w:rPr>
          <w:noProof/>
        </w:rPr>
        <w:pict>
          <v:shape id="AutoShape 72" o:spid="_x0000_s1033" type="#_x0000_t32" style="position:absolute;left:0;text-align:left;margin-left:196.15pt;margin-top:.95pt;width:199.35pt;height: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ThPQIAAGo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">
            <v:stroke endarrow="block"/>
          </v:shape>
        </w:pic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5B74A1" w:rsidP="005B74A1">
      <w:pPr>
        <w:suppressLineNumbers/>
        <w:tabs>
          <w:tab w:val="left" w:pos="540"/>
        </w:tabs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  <w:rPr>
          <w:sz w:val="20"/>
        </w:rPr>
      </w:pPr>
    </w:p>
    <w:p w:rsidR="005B74A1" w:rsidRPr="007E5F1E" w:rsidRDefault="005B74A1" w:rsidP="005B74A1">
      <w:pPr>
        <w:suppressLineNumbers/>
        <w:suppressAutoHyphens/>
      </w:pPr>
      <w:r w:rsidRPr="007E5F1E">
        <w:t xml:space="preserve">                                                              </w:t>
      </w: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W w:w="0" w:type="auto"/>
        <w:tblLook w:val="01E0"/>
      </w:tblPr>
      <w:tblGrid>
        <w:gridCol w:w="4341"/>
        <w:gridCol w:w="5229"/>
      </w:tblGrid>
      <w:tr w:rsidR="005B74A1" w:rsidRPr="007E5F1E" w:rsidTr="0031345F">
        <w:trPr>
          <w:trHeight w:val="3401"/>
        </w:trPr>
        <w:tc>
          <w:tcPr>
            <w:tcW w:w="4341" w:type="dxa"/>
          </w:tcPr>
          <w:p w:rsidR="005B74A1" w:rsidRPr="007E5F1E" w:rsidRDefault="005B74A1" w:rsidP="0031345F">
            <w:pPr>
              <w:tabs>
                <w:tab w:val="left" w:pos="1725"/>
              </w:tabs>
              <w:suppressAutoHyphens/>
              <w:ind w:firstLine="708"/>
              <w:jc w:val="both"/>
              <w:rPr>
                <w:szCs w:val="28"/>
              </w:rPr>
            </w:pPr>
            <w:bookmarkStart w:id="2" w:name="sub_2002"/>
            <w:r w:rsidRPr="007E5F1E">
              <w:rPr>
                <w:szCs w:val="28"/>
              </w:rPr>
              <w:tab/>
            </w: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248"/>
                <w:tab w:val="right" w:pos="4032"/>
              </w:tabs>
              <w:suppressAutoHyphens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165"/>
              </w:tabs>
              <w:suppressAutoHyphens/>
              <w:ind w:right="-221"/>
              <w:jc w:val="center"/>
              <w:rPr>
                <w:szCs w:val="28"/>
              </w:rPr>
            </w:pPr>
          </w:p>
        </w:tc>
        <w:tc>
          <w:tcPr>
            <w:tcW w:w="5229" w:type="dxa"/>
          </w:tcPr>
          <w:p w:rsidR="00705CA4" w:rsidRPr="00705CA4" w:rsidRDefault="00705CA4" w:rsidP="00705CA4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Default="00705CA4" w:rsidP="00705CA4">
            <w:pPr>
              <w:suppressAutoHyphens/>
              <w:rPr>
                <w:sz w:val="20"/>
              </w:rPr>
            </w:pPr>
            <w:r w:rsidRPr="00705CA4">
              <w:rPr>
                <w:rStyle w:val="ae"/>
                <w:b w:val="0"/>
                <w:bCs/>
                <w:color w:val="auto"/>
                <w:sz w:val="20"/>
              </w:rPr>
              <w:t>к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Административному регламенту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sz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  <w:p w:rsidR="00705CA4" w:rsidRDefault="00705CA4" w:rsidP="00705CA4">
            <w:pPr>
              <w:suppressAutoHyphens/>
              <w:rPr>
                <w:sz w:val="20"/>
              </w:rPr>
            </w:pPr>
          </w:p>
          <w:p w:rsidR="00705CA4" w:rsidRPr="007E5F1E" w:rsidRDefault="00705CA4" w:rsidP="00705CA4">
            <w:pPr>
              <w:suppressAutoHyphens/>
              <w:rPr>
                <w:rStyle w:val="ae"/>
                <w:bCs/>
                <w:i/>
                <w:szCs w:val="28"/>
              </w:rPr>
            </w:pPr>
          </w:p>
          <w:p w:rsidR="005B74A1" w:rsidRPr="00A777EE" w:rsidRDefault="005B74A1" w:rsidP="0031345F">
            <w:pPr>
              <w:suppressAutoHyphens/>
              <w:rPr>
                <w:rStyle w:val="ae"/>
                <w:b w:val="0"/>
                <w:bCs/>
                <w:szCs w:val="28"/>
              </w:rPr>
            </w:pPr>
            <w:r w:rsidRPr="00A777EE">
              <w:rPr>
                <w:rStyle w:val="ae"/>
                <w:b w:val="0"/>
                <w:bCs/>
                <w:szCs w:val="28"/>
              </w:rPr>
              <w:t>Образец заявления</w:t>
            </w:r>
          </w:p>
          <w:p w:rsidR="005B74A1" w:rsidRPr="007E5F1E" w:rsidRDefault="005B74A1" w:rsidP="0031345F">
            <w:pPr>
              <w:suppressAutoHyphens/>
              <w:ind w:firstLine="708"/>
              <w:rPr>
                <w:szCs w:val="28"/>
              </w:rPr>
            </w:pPr>
          </w:p>
        </w:tc>
      </w:tr>
      <w:bookmarkEnd w:id="2"/>
      <w:tr w:rsidR="005B74A1" w:rsidRPr="007E5F1E" w:rsidTr="0031345F">
        <w:tblPrEx>
          <w:tblLook w:val="04A0"/>
        </w:tblPrEx>
        <w:tc>
          <w:tcPr>
            <w:tcW w:w="4341" w:type="dxa"/>
          </w:tcPr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</w:tcPr>
          <w:p w:rsidR="005B74A1" w:rsidRPr="007E5F1E" w:rsidRDefault="00705CA4" w:rsidP="0031345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Семичанского сельского поселения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74A1" w:rsidRPr="007E5F1E" w:rsidRDefault="005B74A1" w:rsidP="005B74A1">
      <w:pPr>
        <w:pStyle w:val="ConsPlusNonformat"/>
        <w:widowControl/>
        <w:tabs>
          <w:tab w:val="left" w:pos="5461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F1E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5B74A1" w:rsidRPr="007E5F1E" w:rsidRDefault="005B74A1" w:rsidP="005B74A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5F1E">
        <w:rPr>
          <w:rFonts w:ascii="Times New Roman" w:hAnsi="Times New Roman" w:cs="Times New Roman"/>
          <w:sz w:val="24"/>
          <w:szCs w:val="24"/>
        </w:rPr>
        <w:t>Прошу заключить дополнительное</w:t>
      </w:r>
      <w:r w:rsidR="00705CA4">
        <w:rPr>
          <w:rFonts w:ascii="Times New Roman" w:hAnsi="Times New Roman" w:cs="Times New Roman"/>
          <w:sz w:val="24"/>
          <w:szCs w:val="24"/>
        </w:rPr>
        <w:t xml:space="preserve"> соглашение к договору  аренды, </w:t>
      </w:r>
      <w:r w:rsidRPr="007E5F1E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="00705CA4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7E5F1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E5F1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7E5F1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E5F1E">
        <w:rPr>
          <w:rFonts w:ascii="Times New Roman" w:hAnsi="Times New Roman" w:cs="Times New Roman"/>
          <w:sz w:val="24"/>
          <w:szCs w:val="24"/>
        </w:rPr>
        <w:t xml:space="preserve"> №_______ на земельный участок, расположенный по адресу: ________________________________________________________________, общей площадью ________________ кв.м., с кадастровым номером ___________________________  на основании (указать причину)___________________________________________________________________.</w:t>
      </w: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>Я,____________________________, в соответствии с Федеральным законом от 27.07.2006г.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18"/>
          <w:szCs w:val="18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B74A1" w:rsidRPr="007E5F1E" w:rsidRDefault="005B74A1" w:rsidP="005B74A1">
      <w:pPr>
        <w:suppressLineNumbers/>
        <w:tabs>
          <w:tab w:val="left" w:pos="6028"/>
        </w:tabs>
        <w:suppressAutoHyphens/>
        <w:jc w:val="right"/>
      </w:pPr>
      <w:r w:rsidRPr="007E5F1E">
        <w:t>Дата, подпись</w:t>
      </w:r>
    </w:p>
    <w:p w:rsidR="005B74A1" w:rsidRPr="007E5F1E" w:rsidRDefault="005B74A1" w:rsidP="005B74A1">
      <w:pPr>
        <w:suppressLineNumbers/>
        <w:suppressAutoHyphens/>
      </w:pPr>
    </w:p>
    <w:p w:rsidR="005B74A1" w:rsidRDefault="005B74A1" w:rsidP="005B74A1">
      <w:pPr>
        <w:suppressAutoHyphens/>
      </w:pPr>
    </w:p>
    <w:p w:rsidR="005B74A1" w:rsidRPr="002A5573" w:rsidRDefault="005B74A1" w:rsidP="005B74A1">
      <w:pPr>
        <w:suppressAutoHyphens/>
      </w:pPr>
    </w:p>
    <w:p w:rsidR="005B74A1" w:rsidRDefault="005B74A1" w:rsidP="005B74A1">
      <w:pPr>
        <w:suppressAutoHyphens/>
      </w:pPr>
    </w:p>
    <w:sectPr w:rsidR="005B74A1" w:rsidSect="0020064B">
      <w:headerReference w:type="even" r:id="rId11"/>
      <w:pgSz w:w="11907" w:h="16834" w:code="9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E6" w:rsidRDefault="007963E6">
      <w:r>
        <w:separator/>
      </w:r>
    </w:p>
  </w:endnote>
  <w:endnote w:type="continuationSeparator" w:id="0">
    <w:p w:rsidR="007963E6" w:rsidRDefault="0079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E6" w:rsidRDefault="007963E6">
      <w:r>
        <w:separator/>
      </w:r>
    </w:p>
  </w:footnote>
  <w:footnote w:type="continuationSeparator" w:id="0">
    <w:p w:rsidR="007963E6" w:rsidRDefault="0079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F" w:rsidRDefault="005B1E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34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45F" w:rsidRDefault="003134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E3544"/>
    <w:multiLevelType w:val="hybridMultilevel"/>
    <w:tmpl w:val="AC606D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A5C1C"/>
    <w:multiLevelType w:val="hybridMultilevel"/>
    <w:tmpl w:val="E17AB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2E8E"/>
    <w:multiLevelType w:val="multilevel"/>
    <w:tmpl w:val="2960B65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3F5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26ED4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1918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064B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345F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1ABD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3EA4"/>
    <w:rsid w:val="003C727F"/>
    <w:rsid w:val="003D0807"/>
    <w:rsid w:val="003D76E5"/>
    <w:rsid w:val="003E0779"/>
    <w:rsid w:val="003E2F95"/>
    <w:rsid w:val="003E68BA"/>
    <w:rsid w:val="003F237D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1A6D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3AE3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76254"/>
    <w:rsid w:val="005818BC"/>
    <w:rsid w:val="00587994"/>
    <w:rsid w:val="00597813"/>
    <w:rsid w:val="005B1E20"/>
    <w:rsid w:val="005B5853"/>
    <w:rsid w:val="005B74A1"/>
    <w:rsid w:val="005E0228"/>
    <w:rsid w:val="005E046D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56C03"/>
    <w:rsid w:val="00660D6F"/>
    <w:rsid w:val="0067030B"/>
    <w:rsid w:val="006805E8"/>
    <w:rsid w:val="00681A1C"/>
    <w:rsid w:val="006828B1"/>
    <w:rsid w:val="00697ABA"/>
    <w:rsid w:val="006A40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05CA4"/>
    <w:rsid w:val="00712176"/>
    <w:rsid w:val="00716F89"/>
    <w:rsid w:val="007212E8"/>
    <w:rsid w:val="00724347"/>
    <w:rsid w:val="007245D0"/>
    <w:rsid w:val="007305A7"/>
    <w:rsid w:val="007320BC"/>
    <w:rsid w:val="00741750"/>
    <w:rsid w:val="00742399"/>
    <w:rsid w:val="00742DA8"/>
    <w:rsid w:val="00743578"/>
    <w:rsid w:val="00744561"/>
    <w:rsid w:val="00744C5A"/>
    <w:rsid w:val="007465FE"/>
    <w:rsid w:val="00751797"/>
    <w:rsid w:val="00761704"/>
    <w:rsid w:val="007617AC"/>
    <w:rsid w:val="00764148"/>
    <w:rsid w:val="007644AC"/>
    <w:rsid w:val="0076666D"/>
    <w:rsid w:val="00770268"/>
    <w:rsid w:val="007779BC"/>
    <w:rsid w:val="007963E6"/>
    <w:rsid w:val="007A0ED3"/>
    <w:rsid w:val="007B182C"/>
    <w:rsid w:val="007B253A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1DE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56B6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0A37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4DAD"/>
    <w:rsid w:val="009D674D"/>
    <w:rsid w:val="009E1646"/>
    <w:rsid w:val="009E4C52"/>
    <w:rsid w:val="009F091E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33129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1544"/>
    <w:rsid w:val="00AD2957"/>
    <w:rsid w:val="00AD6C60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257F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5A1E"/>
    <w:rsid w:val="00CA7EB8"/>
    <w:rsid w:val="00CB2882"/>
    <w:rsid w:val="00CC0E43"/>
    <w:rsid w:val="00CC2264"/>
    <w:rsid w:val="00CC4CE2"/>
    <w:rsid w:val="00CD5167"/>
    <w:rsid w:val="00CE1890"/>
    <w:rsid w:val="00CE69B3"/>
    <w:rsid w:val="00CF0688"/>
    <w:rsid w:val="00CF0A2F"/>
    <w:rsid w:val="00CF0FCE"/>
    <w:rsid w:val="00CF483C"/>
    <w:rsid w:val="00D11391"/>
    <w:rsid w:val="00D12893"/>
    <w:rsid w:val="00D22E46"/>
    <w:rsid w:val="00D252D4"/>
    <w:rsid w:val="00D30CAD"/>
    <w:rsid w:val="00D400B8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A097B"/>
    <w:rsid w:val="00DA7D34"/>
    <w:rsid w:val="00DB07AC"/>
    <w:rsid w:val="00DC3986"/>
    <w:rsid w:val="00DC39F5"/>
    <w:rsid w:val="00DC4414"/>
    <w:rsid w:val="00DC5D6E"/>
    <w:rsid w:val="00DC63A7"/>
    <w:rsid w:val="00DC6C38"/>
    <w:rsid w:val="00DD48C0"/>
    <w:rsid w:val="00DD567E"/>
    <w:rsid w:val="00DE7C7B"/>
    <w:rsid w:val="00DF33AE"/>
    <w:rsid w:val="00DF55D5"/>
    <w:rsid w:val="00E06645"/>
    <w:rsid w:val="00E11789"/>
    <w:rsid w:val="00E13247"/>
    <w:rsid w:val="00E20051"/>
    <w:rsid w:val="00E224A4"/>
    <w:rsid w:val="00E234AE"/>
    <w:rsid w:val="00E23E49"/>
    <w:rsid w:val="00E31503"/>
    <w:rsid w:val="00E34378"/>
    <w:rsid w:val="00E34C0B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B4203"/>
    <w:rsid w:val="00EC14EC"/>
    <w:rsid w:val="00EC3748"/>
    <w:rsid w:val="00ED17A9"/>
    <w:rsid w:val="00ED26AD"/>
    <w:rsid w:val="00ED3005"/>
    <w:rsid w:val="00ED5E2F"/>
    <w:rsid w:val="00EE73E7"/>
    <w:rsid w:val="00EF3780"/>
    <w:rsid w:val="00EF3804"/>
    <w:rsid w:val="00F006B7"/>
    <w:rsid w:val="00F0611F"/>
    <w:rsid w:val="00F109C8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C1088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3"/>
        <o:r id="V:Rule2" type="connector" idref="#AutoShape 67"/>
        <o:r id="V:Rule3" type="connector" idref="#AutoShape 68"/>
        <o:r id="V:Rule4" type="connector" idref="#AutoShape 65"/>
        <o:r id="V:Rule5" type="connector" idref="#AutoShape 63"/>
        <o:r id="V:Rule6" type="connector" idref="#AutoShape 64"/>
        <o:r id="V:Rule7" type="connector" idref="#AutoShape 69"/>
        <o:r id="V:Rule8" type="connector" idref="#AutoShape 71"/>
        <o:r id="V:Rule9" type="connector" idref="#AutoShape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  <w:style w:type="paragraph" w:styleId="af1">
    <w:name w:val="Body Text"/>
    <w:aliases w:val="бпОсновной текст,Body Text Char"/>
    <w:basedOn w:val="a"/>
    <w:link w:val="af2"/>
    <w:unhideWhenUsed/>
    <w:rsid w:val="0020064B"/>
    <w:pPr>
      <w:jc w:val="both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aliases w:val="бпОсновной текст Знак,Body Text Char Знак"/>
    <w:basedOn w:val="a0"/>
    <w:link w:val="af1"/>
    <w:rsid w:val="0020064B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9D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hanskoe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bovskiy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4@donpac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5C68-83EC-4A33-BCEA-4B2F159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21</TotalTime>
  <Pages>18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41530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22</cp:lastModifiedBy>
  <cp:revision>3</cp:revision>
  <cp:lastPrinted>2019-11-12T11:29:00Z</cp:lastPrinted>
  <dcterms:created xsi:type="dcterms:W3CDTF">2019-11-09T13:28:00Z</dcterms:created>
  <dcterms:modified xsi:type="dcterms:W3CDTF">2019-11-12T11:29:00Z</dcterms:modified>
</cp:coreProperties>
</file>