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0B72DB">
        <w:rPr>
          <w:rFonts w:ascii="Times New Roman" w:hAnsi="Times New Roman"/>
          <w:sz w:val="28"/>
          <w:szCs w:val="28"/>
        </w:rPr>
        <w:t>5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0B72DB" w:rsidRPr="000B72DB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13</w:t>
      </w:r>
      <w:r w:rsidR="000B72D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14</w:t>
      </w:r>
      <w:r w:rsidR="000B72DB">
        <w:rPr>
          <w:rFonts w:ascii="Times New Roman" w:hAnsi="Times New Roman"/>
          <w:bCs/>
          <w:iCs/>
          <w:sz w:val="28"/>
          <w:szCs w:val="28"/>
        </w:rPr>
        <w:t>6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0B72DB" w:rsidRPr="000B72DB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  <w:proofErr w:type="gramEnd"/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785558" w:rsidRPr="000B72DB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AF3B28">
        <w:rPr>
          <w:rFonts w:ascii="Times New Roman" w:hAnsi="Times New Roman" w:cs="Times New Roman"/>
          <w:sz w:val="24"/>
          <w:szCs w:val="24"/>
        </w:rPr>
        <w:t>5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AF3B28" w:rsidRPr="000B72DB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AF3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 </w:t>
            </w:r>
            <w:r w:rsidRPr="00A60C8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F3B28" w:rsidRPr="00A60C83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 в Семичанском сельском поселении</w:t>
            </w:r>
            <w:r w:rsidRPr="00A60C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AF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(специалист 1 категории по </w:t>
            </w:r>
            <w:proofErr w:type="gramStart"/>
            <w:r w:rsidR="00AF3B2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="00AF3B28"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AF3B28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525A35">
            <w:pPr>
              <w:spacing w:after="0"/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525A35">
            <w:pPr>
              <w:spacing w:after="0"/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AF3B28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16,0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F3B28" w:rsidRDefault="00AF3B28" w:rsidP="00AF3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28">
              <w:rPr>
                <w:rFonts w:ascii="Times New Roman" w:hAnsi="Times New Roman"/>
                <w:sz w:val="24"/>
                <w:szCs w:val="24"/>
              </w:rPr>
              <w:t>Мероприятие (результат) 1 «Осуществлены меры по борьбе с сорной растительностью»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AF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="00AF3B28" w:rsidRPr="005B1B86">
              <w:rPr>
                <w:rFonts w:ascii="Times New Roman" w:hAnsi="Times New Roman"/>
                <w:sz w:val="24"/>
                <w:szCs w:val="24"/>
              </w:rPr>
              <w:t xml:space="preserve">(специалист 1 категории по </w:t>
            </w:r>
            <w:proofErr w:type="gramStart"/>
            <w:r w:rsidR="00AF3B2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="00AF3B28"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="00AF3B28"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5B1B86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AF3B28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AF3B28" w:rsidRDefault="00785558" w:rsidP="00AF3B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28">
              <w:rPr>
                <w:rFonts w:ascii="Times New Roman" w:hAnsi="Times New Roman"/>
                <w:sz w:val="24"/>
                <w:szCs w:val="24"/>
              </w:rPr>
              <w:t>Контрольная точка 1.1. Заключен договор ГПХ на покос амброзии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7855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EA38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13627" w:rsidRDefault="00785558" w:rsidP="00F13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(Немыкина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lastRenderedPageBreak/>
              <w:t>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BF7A74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85558" w:rsidRPr="000C7136" w:rsidRDefault="00785558" w:rsidP="005205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85558" w:rsidRPr="00AF3B28" w:rsidRDefault="00785558" w:rsidP="0052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B28">
              <w:rPr>
                <w:rFonts w:ascii="Times New Roman" w:hAnsi="Times New Roman"/>
                <w:sz w:val="24"/>
                <w:szCs w:val="24"/>
              </w:rPr>
              <w:t>Контрольная точка 1.2. Произведена приемка выполненных работ, оказанных услуг по мероприятию «Осуществлены меры по борьбе с сорной растительностью»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AF3B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287A50" w:rsidRDefault="00785558" w:rsidP="00DE3B3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DE3B30" w:rsidRDefault="00785558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DE3B30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DE3B30" w:rsidRDefault="00785558" w:rsidP="00DE3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B30">
              <w:rPr>
                <w:rFonts w:ascii="Times New Roman" w:hAnsi="Times New Roman"/>
                <w:sz w:val="24"/>
                <w:szCs w:val="24"/>
              </w:rPr>
              <w:t>Мероприятие (результат) 2 «Выполнены мероприятия по экологическому просвещению и формированию экологической культуры»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DE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520512" w:rsidRDefault="00785558" w:rsidP="00DE3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DE3B30" w:rsidRDefault="00785558" w:rsidP="0052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B30">
              <w:rPr>
                <w:rFonts w:ascii="Times New Roman" w:hAnsi="Times New Roman"/>
                <w:sz w:val="24"/>
                <w:szCs w:val="24"/>
              </w:rPr>
              <w:t>Контрольная точка 2.1. Проведена беседа со школьниками по вопросу экологического просвещения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DE3B30" w:rsidRDefault="00785558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30">
              <w:rPr>
                <w:rFonts w:ascii="Times New Roman" w:hAnsi="Times New Roman"/>
                <w:sz w:val="24"/>
                <w:szCs w:val="24"/>
              </w:rPr>
              <w:t>9 июля 2025 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13627" w:rsidRDefault="00785558" w:rsidP="00DE3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DE3B30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DE3B30" w:rsidRDefault="00785558" w:rsidP="00B26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B30">
              <w:rPr>
                <w:rFonts w:ascii="Times New Roman" w:hAnsi="Times New Roman"/>
                <w:sz w:val="24"/>
                <w:szCs w:val="24"/>
              </w:rPr>
              <w:t>Мероприятие (результат) 3 «Проведены сходы граждан по вопросам экологического просвещения и образования»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287A50" w:rsidRDefault="00785558" w:rsidP="009A6FC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(Немыкина Г.Н.,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DE3B30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1.1.6.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DE3B30" w:rsidRDefault="00785558" w:rsidP="00DE3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B30">
              <w:rPr>
                <w:rFonts w:ascii="Times New Roman" w:hAnsi="Times New Roman"/>
                <w:sz w:val="24"/>
                <w:szCs w:val="24"/>
              </w:rPr>
              <w:t>Мероприятие (результат) 4 «Выполнены мероприятия по противоклещевой обработке территории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742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DE3B30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42581" w:rsidRDefault="00785558" w:rsidP="00DE3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81">
              <w:rPr>
                <w:rFonts w:ascii="Times New Roman" w:hAnsi="Times New Roman"/>
                <w:sz w:val="24"/>
                <w:szCs w:val="24"/>
              </w:rPr>
              <w:t>Контрольная точка 4.1. Заключен муниципальный контракт на выполнение мероприятия «Выполнены мероприятия по противоклещевой обработке территории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7425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5B1B86" w:rsidRDefault="00785558" w:rsidP="00742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категории)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DE3B30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1.1.8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42581" w:rsidRDefault="00785558" w:rsidP="00DE3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81">
              <w:rPr>
                <w:rFonts w:ascii="Times New Roman" w:hAnsi="Times New Roman"/>
                <w:sz w:val="24"/>
                <w:szCs w:val="24"/>
              </w:rPr>
              <w:t>Контрольная точка 4.2. Произведена приемка выполненных работ, оказанных услуг по мероприятию «Выполнены мероприятия по противоклещевой обработке территории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3C4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DE3B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5B1B86" w:rsidRDefault="00785558" w:rsidP="00742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DE3B30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1.1.9.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42581" w:rsidRDefault="00785558" w:rsidP="00DE3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81">
              <w:rPr>
                <w:rFonts w:ascii="Times New Roman" w:hAnsi="Times New Roman"/>
                <w:sz w:val="24"/>
                <w:szCs w:val="24"/>
              </w:rPr>
              <w:t>Мероприятие (результат) 5 «Выполнены мероприятия по стабилизации численности безнадзорных животных»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F32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F32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24D4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24D4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F32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F32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DE3B30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1.2.0.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42581" w:rsidRDefault="00785558" w:rsidP="00A60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81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2581">
              <w:rPr>
                <w:rFonts w:ascii="Times New Roman" w:hAnsi="Times New Roman"/>
                <w:sz w:val="24"/>
                <w:szCs w:val="24"/>
              </w:rPr>
              <w:t>.1. Заключен муниципальный контракт на выполнение мероприятия «Выполнены мероприятия по стабилизации численности безнадзорных животных»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24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5B1B86" w:rsidRDefault="00785558" w:rsidP="00F32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категории)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DE3B30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42581" w:rsidRDefault="00785558" w:rsidP="00A60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81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2581">
              <w:rPr>
                <w:rFonts w:ascii="Times New Roman" w:hAnsi="Times New Roman"/>
                <w:sz w:val="24"/>
                <w:szCs w:val="24"/>
              </w:rPr>
              <w:t>.2. Произведена приемка выполненных работ, оказанных услуг по мероприятию «Выполнены мероприятия по стабилизации численности безнадзорных животных»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24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5B1B86" w:rsidRDefault="00785558" w:rsidP="00F32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F324D4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26884" w:rsidRDefault="00785558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26884" w:rsidRDefault="00785558" w:rsidP="00A60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A60C83">
              <w:rPr>
                <w:rFonts w:ascii="Times New Roman" w:hAnsi="Times New Roman"/>
                <w:b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 Семичанского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5B1B86" w:rsidRDefault="00785558" w:rsidP="00A60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A60C83" w:rsidRDefault="00785558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8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A60C83" w:rsidRDefault="00785558" w:rsidP="009A6FCA">
            <w:pPr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A60C83" w:rsidRDefault="00785558" w:rsidP="009A6FCA">
            <w:pPr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A60C83" w:rsidRDefault="00785558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8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A60C83" w:rsidRDefault="00785558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A60C83" w:rsidRDefault="00785558" w:rsidP="00A60C83">
            <w:pPr>
              <w:pStyle w:val="Standard"/>
              <w:jc w:val="both"/>
              <w:rPr>
                <w:sz w:val="24"/>
                <w:szCs w:val="24"/>
              </w:rPr>
            </w:pPr>
            <w:r w:rsidRPr="00A60C83">
              <w:rPr>
                <w:sz w:val="24"/>
                <w:szCs w:val="24"/>
              </w:rPr>
              <w:t>Мероприятие (результат) 1 «Устройство площадок под мусорные контейнеры»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5B1B86" w:rsidRDefault="00785558" w:rsidP="00A60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F22A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35">
              <w:rPr>
                <w:rFonts w:ascii="Times New Roman" w:hAnsi="Times New Roman"/>
                <w:sz w:val="24"/>
                <w:szCs w:val="24"/>
              </w:rPr>
              <w:t xml:space="preserve">Контрольная точка 1.1.  Заключен муниципальный контракт на выполнение мероприятия «Устройство площадок под мусорные контейнеры»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F22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945CD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категории)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3C4A4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F22A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35">
              <w:rPr>
                <w:rFonts w:ascii="Times New Roman" w:hAnsi="Times New Roman"/>
                <w:sz w:val="24"/>
                <w:szCs w:val="24"/>
              </w:rPr>
              <w:t xml:space="preserve">Контрольная точка 1.2. Произведена приемка выполненных работ, оказанных услуг по мероприятию «Устройство площадок под мусорные контейнеры»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9124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F22A35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912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A35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водохозяйственного комплекса Семичанского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F22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9A6FC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24D4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Default="00785558" w:rsidP="00F324D4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9A6FC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9A6FC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22A35">
              <w:rPr>
                <w:sz w:val="24"/>
                <w:szCs w:val="24"/>
              </w:rPr>
              <w:t>Мероприятие (результат) 1 «Регистрация собственности на гидротехнические сооружения, находящиеся на территории Семичанского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5B1B86" w:rsidRDefault="00785558" w:rsidP="00F2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 xml:space="preserve"> (старший инспектор ЖКХ)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85558" w:rsidRPr="00B52CAC" w:rsidTr="005C0F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85558" w:rsidRPr="000C7136" w:rsidRDefault="00785558" w:rsidP="00E301CF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F22A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35">
              <w:rPr>
                <w:rFonts w:ascii="Times New Roman" w:hAnsi="Times New Roman"/>
                <w:sz w:val="24"/>
                <w:szCs w:val="24"/>
              </w:rPr>
              <w:t xml:space="preserve">Контрольная точка 1.1.  Заключен муниципальный контракт на выполнение мероприятия «Развитие </w:t>
            </w:r>
            <w:r w:rsidRPr="00F22A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водохозяйственного комплекса Семичанского сельского поселения»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81B8E" w:rsidRDefault="00785558" w:rsidP="00F32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2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24D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поселения (Акользина О.В., специалист-финансист 1 категории)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B52CAC" w:rsidTr="005C0F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85558" w:rsidRPr="000C7136" w:rsidRDefault="00785558" w:rsidP="00E301CF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F22A35" w:rsidRDefault="00785558" w:rsidP="00F22A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35">
              <w:rPr>
                <w:rFonts w:ascii="Times New Roman" w:hAnsi="Times New Roman"/>
                <w:sz w:val="24"/>
                <w:szCs w:val="24"/>
              </w:rPr>
              <w:t xml:space="preserve">Контрольная точка 1.2. Произведена приемка выполненных работ, оказанных услуг по мероприятию «Развитие водохозяйственного комплекса Семичанского сельского поселения»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772BCB" w:rsidRDefault="00785558" w:rsidP="00F324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0C7136" w:rsidRDefault="00785558" w:rsidP="00F32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B52CAC" w:rsidRDefault="00785558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5558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5558" w:rsidRPr="00912409" w:rsidRDefault="00785558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10" w:rsidRDefault="00C83C10" w:rsidP="00EA1E32">
      <w:pPr>
        <w:spacing w:after="0" w:line="240" w:lineRule="auto"/>
      </w:pPr>
      <w:r>
        <w:separator/>
      </w:r>
    </w:p>
  </w:endnote>
  <w:endnote w:type="continuationSeparator" w:id="0">
    <w:p w:rsidR="00C83C10" w:rsidRDefault="00C83C10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10" w:rsidRDefault="00C83C10" w:rsidP="00EA1E32">
      <w:pPr>
        <w:spacing w:after="0" w:line="240" w:lineRule="auto"/>
      </w:pPr>
      <w:r>
        <w:separator/>
      </w:r>
    </w:p>
  </w:footnote>
  <w:footnote w:type="continuationSeparator" w:id="0">
    <w:p w:rsidR="00C83C10" w:rsidRDefault="00C83C10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8B46EF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785558">
      <w:rPr>
        <w:rFonts w:ascii="Times New Roman" w:hAnsi="Times New Roman"/>
        <w:noProof/>
        <w:sz w:val="24"/>
        <w:szCs w:val="24"/>
      </w:rPr>
      <w:t>5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2DB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1DD9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581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58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4B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6EF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C83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B28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C10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B30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A35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013B9-31A7-4217-A96B-BB8341CC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17</cp:revision>
  <cp:lastPrinted>2024-12-06T10:40:00Z</cp:lastPrinted>
  <dcterms:created xsi:type="dcterms:W3CDTF">2024-12-04T13:04:00Z</dcterms:created>
  <dcterms:modified xsi:type="dcterms:W3CDTF">2025-01-21T13:10:00Z</dcterms:modified>
</cp:coreProperties>
</file>