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1B" w:rsidRPr="00F94A1B" w:rsidRDefault="00F94A1B" w:rsidP="00F94A1B">
      <w:pPr>
        <w:pStyle w:val="a3"/>
        <w:jc w:val="center"/>
        <w:rPr>
          <w:b/>
        </w:rPr>
      </w:pPr>
      <w:r w:rsidRPr="00F94A1B">
        <w:rPr>
          <w:b/>
        </w:rPr>
        <w:t>РОССИЙСКАЯ ФЕДЕРАЦИЯ</w:t>
      </w:r>
    </w:p>
    <w:p w:rsidR="00F94A1B" w:rsidRPr="00F94A1B" w:rsidRDefault="00F94A1B" w:rsidP="00F94A1B">
      <w:pPr>
        <w:pStyle w:val="a3"/>
        <w:jc w:val="center"/>
        <w:rPr>
          <w:b/>
        </w:rPr>
      </w:pPr>
      <w:r w:rsidRPr="00F94A1B">
        <w:rPr>
          <w:b/>
        </w:rPr>
        <w:t>РОСТОВСКАЯ ОБЛАСТЬ</w:t>
      </w:r>
    </w:p>
    <w:p w:rsidR="00F94A1B" w:rsidRPr="00F94A1B" w:rsidRDefault="00F94A1B" w:rsidP="00F94A1B">
      <w:pPr>
        <w:pStyle w:val="a3"/>
        <w:jc w:val="center"/>
        <w:rPr>
          <w:b/>
        </w:rPr>
      </w:pPr>
      <w:r w:rsidRPr="00F94A1B">
        <w:rPr>
          <w:b/>
        </w:rPr>
        <w:t>МУНИЦИПАЛЬНОЕ ОБРАЗОВАНИЕ</w:t>
      </w:r>
    </w:p>
    <w:p w:rsidR="00F94A1B" w:rsidRPr="00F94A1B" w:rsidRDefault="00F94A1B" w:rsidP="00F94A1B">
      <w:pPr>
        <w:pStyle w:val="a3"/>
        <w:jc w:val="center"/>
        <w:rPr>
          <w:b/>
        </w:rPr>
      </w:pPr>
      <w:r w:rsidRPr="00F94A1B">
        <w:rPr>
          <w:b/>
        </w:rPr>
        <w:t>«СЕМИЧАНСКОЕ СЕЛЬСКОЕ ПОСЕЛЕНИЕ»</w:t>
      </w:r>
    </w:p>
    <w:p w:rsidR="00F94A1B" w:rsidRPr="00F94A1B" w:rsidRDefault="00F94A1B" w:rsidP="00F94A1B">
      <w:pPr>
        <w:pStyle w:val="a3"/>
        <w:jc w:val="center"/>
        <w:rPr>
          <w:b/>
        </w:rPr>
      </w:pPr>
      <w:r w:rsidRPr="00F94A1B">
        <w:rPr>
          <w:b/>
        </w:rPr>
        <w:t>АДМИНИСТРАЦИЯ СЕМИЧАНСКОГО СЕЛЬСКОГО ПОСЕЛЕНИЯ</w:t>
      </w:r>
    </w:p>
    <w:p w:rsidR="00F94A1B" w:rsidRDefault="00F94A1B" w:rsidP="00F94A1B">
      <w:pPr>
        <w:pStyle w:val="a3"/>
        <w:jc w:val="center"/>
        <w:rPr>
          <w:b/>
        </w:rPr>
      </w:pPr>
    </w:p>
    <w:p w:rsidR="00F94A1B" w:rsidRPr="00F94A1B" w:rsidRDefault="00F94A1B" w:rsidP="00F94A1B">
      <w:pPr>
        <w:pStyle w:val="a3"/>
        <w:jc w:val="center"/>
        <w:rPr>
          <w:b/>
        </w:rPr>
      </w:pPr>
      <w:r w:rsidRPr="00F94A1B">
        <w:rPr>
          <w:b/>
        </w:rPr>
        <w:t>ПОСТАНОВЛЕНИЕ</w:t>
      </w:r>
    </w:p>
    <w:p w:rsidR="00F94A1B" w:rsidRPr="00EC7EF7" w:rsidRDefault="00F94A1B" w:rsidP="00F94A1B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>«</w:t>
      </w:r>
      <w:r w:rsidR="001C7197">
        <w:rPr>
          <w:rFonts w:ascii="Times New Roman" w:hAnsi="Times New Roman" w:cs="Times New Roman"/>
          <w:sz w:val="28"/>
          <w:szCs w:val="28"/>
        </w:rPr>
        <w:t>01</w:t>
      </w:r>
      <w:r w:rsidRPr="00EC7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197">
        <w:rPr>
          <w:rFonts w:ascii="Times New Roman" w:hAnsi="Times New Roman" w:cs="Times New Roman"/>
          <w:sz w:val="28"/>
          <w:szCs w:val="28"/>
        </w:rPr>
        <w:t>апреля</w:t>
      </w:r>
      <w:r w:rsidRPr="00EC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C71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C7EF7">
        <w:rPr>
          <w:rFonts w:ascii="Times New Roman" w:hAnsi="Times New Roman" w:cs="Times New Roman"/>
          <w:sz w:val="28"/>
          <w:szCs w:val="28"/>
        </w:rPr>
        <w:t xml:space="preserve"> № </w:t>
      </w:r>
      <w:r w:rsidR="001C7197">
        <w:rPr>
          <w:rFonts w:ascii="Times New Roman" w:hAnsi="Times New Roman" w:cs="Times New Roman"/>
          <w:sz w:val="28"/>
          <w:szCs w:val="28"/>
        </w:rPr>
        <w:t>3</w:t>
      </w:r>
      <w:r w:rsidR="00F3428E">
        <w:rPr>
          <w:rFonts w:ascii="Times New Roman" w:hAnsi="Times New Roman" w:cs="Times New Roman"/>
          <w:sz w:val="28"/>
          <w:szCs w:val="28"/>
        </w:rPr>
        <w:t>1</w:t>
      </w:r>
    </w:p>
    <w:p w:rsidR="00F94A1B" w:rsidRPr="00EC7EF7" w:rsidRDefault="00F94A1B" w:rsidP="00F94A1B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>х. Семичный</w:t>
      </w:r>
    </w:p>
    <w:p w:rsidR="00F94A1B" w:rsidRPr="001C7197" w:rsidRDefault="00F94A1B" w:rsidP="00F94A1B">
      <w:pPr>
        <w:pStyle w:val="a5"/>
        <w:contextualSpacing/>
        <w:jc w:val="center"/>
        <w:rPr>
          <w:b/>
          <w:sz w:val="28"/>
          <w:szCs w:val="28"/>
        </w:rPr>
      </w:pPr>
      <w:r w:rsidRPr="001C7197">
        <w:rPr>
          <w:b/>
          <w:sz w:val="28"/>
          <w:szCs w:val="28"/>
        </w:rPr>
        <w:t>Об утверждении Положения об организации и осуществлении первичного воинского учёта на территории Семичанского сельского поселения</w:t>
      </w:r>
    </w:p>
    <w:p w:rsidR="00F94A1B" w:rsidRDefault="00F94A1B" w:rsidP="00F94A1B">
      <w:pPr>
        <w:pStyle w:val="a5"/>
        <w:contextualSpacing/>
        <w:jc w:val="center"/>
        <w:rPr>
          <w:sz w:val="28"/>
          <w:szCs w:val="28"/>
        </w:rPr>
      </w:pPr>
    </w:p>
    <w:p w:rsidR="00F94A1B" w:rsidRPr="00EA681D" w:rsidRDefault="00F94A1B" w:rsidP="00F94A1B">
      <w:pPr>
        <w:pStyle w:val="a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A681D">
        <w:rPr>
          <w:sz w:val="28"/>
          <w:szCs w:val="28"/>
        </w:rPr>
        <w:t xml:space="preserve">В соответствии с </w:t>
      </w:r>
      <w:hyperlink r:id="rId5" w:history="1">
        <w:r w:rsidRPr="00EA681D">
          <w:rPr>
            <w:sz w:val="28"/>
            <w:szCs w:val="28"/>
          </w:rPr>
          <w:t>Конституцией Российской Федерации</w:t>
        </w:r>
      </w:hyperlink>
      <w:r w:rsidRPr="00EA681D">
        <w:rPr>
          <w:sz w:val="28"/>
          <w:szCs w:val="28"/>
        </w:rPr>
        <w:t xml:space="preserve">, Федеральными законами 1996 года </w:t>
      </w:r>
      <w:hyperlink r:id="rId6" w:history="1">
        <w:r w:rsidRPr="00EA681D">
          <w:rPr>
            <w:sz w:val="28"/>
            <w:szCs w:val="28"/>
          </w:rPr>
          <w:t>N 61-ФЗ "Об обороне"</w:t>
        </w:r>
      </w:hyperlink>
      <w:r w:rsidRPr="00EA681D">
        <w:rPr>
          <w:sz w:val="28"/>
          <w:szCs w:val="28"/>
        </w:rPr>
        <w:t xml:space="preserve">, 1997 года </w:t>
      </w:r>
      <w:hyperlink r:id="rId7" w:history="1">
        <w:r w:rsidRPr="00EA681D">
          <w:rPr>
            <w:sz w:val="28"/>
            <w:szCs w:val="28"/>
          </w:rPr>
          <w:t>N 31-ФЗ "О мобилизационной подготовке и мобилизации в Российской Федерации"</w:t>
        </w:r>
      </w:hyperlink>
      <w:r w:rsidRPr="00EA681D">
        <w:rPr>
          <w:sz w:val="28"/>
          <w:szCs w:val="28"/>
        </w:rPr>
        <w:t xml:space="preserve">, 1998 года </w:t>
      </w:r>
      <w:hyperlink r:id="rId8" w:history="1">
        <w:r w:rsidRPr="00EA681D">
          <w:rPr>
            <w:sz w:val="28"/>
            <w:szCs w:val="28"/>
          </w:rPr>
          <w:t>N 53-ФЗ "О воинской обязанности и военной службе"</w:t>
        </w:r>
      </w:hyperlink>
      <w:r w:rsidRPr="00EA681D">
        <w:rPr>
          <w:sz w:val="28"/>
          <w:szCs w:val="28"/>
        </w:rPr>
        <w:t xml:space="preserve">, 2003 года </w:t>
      </w:r>
      <w:hyperlink r:id="rId9" w:history="1">
        <w:r w:rsidRPr="00EA681D">
          <w:rPr>
            <w:sz w:val="28"/>
            <w:szCs w:val="28"/>
          </w:rPr>
          <w:t>N 131-ФЗ "Об общих принципах организации местного самоуправления в Российской Федерации"</w:t>
        </w:r>
      </w:hyperlink>
      <w:r w:rsidRPr="00EA681D">
        <w:rPr>
          <w:sz w:val="28"/>
          <w:szCs w:val="28"/>
        </w:rPr>
        <w:t xml:space="preserve">, </w:t>
      </w:r>
      <w:hyperlink r:id="rId10" w:history="1">
        <w:r w:rsidRPr="00EA681D">
          <w:rPr>
            <w:sz w:val="28"/>
            <w:szCs w:val="28"/>
          </w:rPr>
          <w:t>постановление Правительства Российской Федерации от 27 ноября 2006 г. N 719</w:t>
        </w:r>
        <w:proofErr w:type="gramEnd"/>
        <w:r w:rsidRPr="00EA681D">
          <w:rPr>
            <w:sz w:val="28"/>
            <w:szCs w:val="28"/>
          </w:rPr>
          <w:t xml:space="preserve"> "Об утверждении Положения о воинском учете"</w:t>
        </w:r>
      </w:hyperlink>
      <w:r>
        <w:rPr>
          <w:sz w:val="28"/>
          <w:szCs w:val="28"/>
        </w:rPr>
        <w:t>, Уставом</w:t>
      </w:r>
      <w:r w:rsidRPr="00EA681D">
        <w:rPr>
          <w:sz w:val="28"/>
          <w:szCs w:val="28"/>
        </w:rPr>
        <w:t xml:space="preserve"> сельского поселения</w:t>
      </w:r>
      <w:r w:rsidRPr="00722995">
        <w:rPr>
          <w:sz w:val="28"/>
          <w:szCs w:val="28"/>
        </w:rPr>
        <w:t xml:space="preserve">, Администрация Семичанского сельского поселения </w:t>
      </w:r>
      <w:r w:rsidRPr="001C7197">
        <w:rPr>
          <w:b/>
          <w:spacing w:val="40"/>
          <w:sz w:val="28"/>
          <w:szCs w:val="28"/>
        </w:rPr>
        <w:t>постановляет:</w:t>
      </w:r>
    </w:p>
    <w:p w:rsidR="00F94A1B" w:rsidRDefault="00F94A1B" w:rsidP="001C7197">
      <w:pPr>
        <w:pStyle w:val="a3"/>
        <w:jc w:val="both"/>
      </w:pPr>
      <w:r>
        <w:tab/>
      </w:r>
      <w:r w:rsidRPr="00A447A3">
        <w:t>1. Утвердить Положение "Об организации и осуществлении первичного воинского учета на территор</w:t>
      </w:r>
      <w:r>
        <w:t>ии Семичанского сельского поселения (Приложение 1</w:t>
      </w:r>
      <w:r w:rsidRPr="00A447A3">
        <w:t>).</w:t>
      </w:r>
    </w:p>
    <w:p w:rsidR="00F94A1B" w:rsidRDefault="00F94A1B" w:rsidP="001C7197">
      <w:pPr>
        <w:pStyle w:val="a3"/>
        <w:jc w:val="both"/>
      </w:pPr>
      <w:r>
        <w:tab/>
      </w:r>
      <w:r w:rsidR="001C7197">
        <w:t xml:space="preserve">2. </w:t>
      </w:r>
      <w:r w:rsidRPr="00A447A3">
        <w:t xml:space="preserve"> Утвердить функциональные обязанности военн</w:t>
      </w:r>
      <w:r>
        <w:t xml:space="preserve">о-учетного работника (Приложение </w:t>
      </w:r>
      <w:r w:rsidR="001C7197">
        <w:t>2</w:t>
      </w:r>
      <w:r w:rsidRPr="00A447A3">
        <w:t>).</w:t>
      </w:r>
    </w:p>
    <w:p w:rsidR="00F94A1B" w:rsidRPr="009A1E32" w:rsidRDefault="00F94A1B" w:rsidP="001C7197">
      <w:pPr>
        <w:pStyle w:val="a3"/>
        <w:jc w:val="both"/>
      </w:pPr>
      <w:r>
        <w:tab/>
      </w:r>
      <w:r w:rsidR="001C7197">
        <w:t>3</w:t>
      </w:r>
      <w:r w:rsidRPr="009A1E32">
        <w:t xml:space="preserve">. Постановление № </w:t>
      </w:r>
      <w:r w:rsidR="001C7197">
        <w:t>35</w:t>
      </w:r>
      <w:r w:rsidRPr="009A1E32">
        <w:t xml:space="preserve">  от </w:t>
      </w:r>
      <w:r w:rsidR="001C7197">
        <w:t>24</w:t>
      </w:r>
      <w:r>
        <w:t>.</w:t>
      </w:r>
      <w:r w:rsidR="001C7197">
        <w:t>03</w:t>
      </w:r>
      <w:r>
        <w:t>.20</w:t>
      </w:r>
      <w:r w:rsidR="001C7197">
        <w:t>21</w:t>
      </w:r>
      <w:r w:rsidRPr="009A1E32">
        <w:t xml:space="preserve"> г. «</w:t>
      </w:r>
      <w:r w:rsidRPr="003C2AB9">
        <w:t>Об утверждении Положения об организации и осуществлении первичного воинского учёта на территории Семичанского сельского поселения</w:t>
      </w:r>
      <w:r w:rsidRPr="009A1E32">
        <w:t>»</w:t>
      </w:r>
      <w:r>
        <w:t xml:space="preserve"> </w:t>
      </w:r>
      <w:r w:rsidRPr="009A1E32">
        <w:t>считать утратившим силу.</w:t>
      </w:r>
    </w:p>
    <w:p w:rsidR="00F94A1B" w:rsidRPr="00A447A3" w:rsidRDefault="00F94A1B" w:rsidP="001C7197">
      <w:pPr>
        <w:pStyle w:val="a3"/>
        <w:jc w:val="both"/>
      </w:pPr>
      <w:r>
        <w:tab/>
      </w:r>
      <w:r w:rsidR="001C7197">
        <w:t>4</w:t>
      </w:r>
      <w:r w:rsidRPr="00A447A3">
        <w:t xml:space="preserve">. </w:t>
      </w:r>
      <w:proofErr w:type="gramStart"/>
      <w:r w:rsidRPr="00A447A3">
        <w:t>Контроль за</w:t>
      </w:r>
      <w:proofErr w:type="gramEnd"/>
      <w:r w:rsidRPr="00A447A3">
        <w:t xml:space="preserve"> исполнением настоящего постано</w:t>
      </w:r>
      <w:r>
        <w:t>вления возложить на инспектора ВУС А</w:t>
      </w:r>
      <w:r w:rsidRPr="00A447A3">
        <w:t xml:space="preserve">дминистрации </w:t>
      </w:r>
      <w:r>
        <w:t xml:space="preserve">Семичанского </w:t>
      </w:r>
      <w:r w:rsidRPr="00A447A3">
        <w:t>сельского поселения</w:t>
      </w:r>
      <w:r>
        <w:t>.</w:t>
      </w:r>
    </w:p>
    <w:p w:rsidR="00F94A1B" w:rsidRPr="00EC7EF7" w:rsidRDefault="00F94A1B" w:rsidP="001C7197">
      <w:pPr>
        <w:pStyle w:val="a3"/>
        <w:jc w:val="both"/>
      </w:pPr>
      <w:r w:rsidRPr="00EC7EF7">
        <w:t xml:space="preserve">           </w:t>
      </w:r>
      <w:r w:rsidR="001C7197">
        <w:t>5</w:t>
      </w:r>
      <w:r>
        <w:t>.</w:t>
      </w:r>
      <w:r w:rsidRPr="00EC7EF7">
        <w:t xml:space="preserve"> Постановление вступает в силу со дня </w:t>
      </w:r>
      <w:r>
        <w:t>подписания и подлежит</w:t>
      </w:r>
      <w:r w:rsidRPr="00EC7EF7">
        <w:t xml:space="preserve"> </w:t>
      </w:r>
      <w:r>
        <w:t>официальному опубликованию.</w:t>
      </w:r>
    </w:p>
    <w:p w:rsidR="00F94A1B" w:rsidRDefault="00F94A1B" w:rsidP="001C7197">
      <w:pPr>
        <w:pStyle w:val="a3"/>
        <w:jc w:val="both"/>
      </w:pPr>
      <w:r>
        <w:t xml:space="preserve">           </w:t>
      </w:r>
      <w:r w:rsidR="001C7197">
        <w:t>6</w:t>
      </w:r>
      <w:r w:rsidRPr="00EC7EF7">
        <w:t xml:space="preserve">. </w:t>
      </w:r>
      <w:proofErr w:type="gramStart"/>
      <w:r w:rsidRPr="00EC7EF7">
        <w:t>Контроль за</w:t>
      </w:r>
      <w:proofErr w:type="gramEnd"/>
      <w:r w:rsidRPr="00EC7EF7">
        <w:t xml:space="preserve"> выполнением постановления оставляю за собой. </w:t>
      </w:r>
    </w:p>
    <w:p w:rsidR="00F94A1B" w:rsidRDefault="00F94A1B" w:rsidP="00F94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A1B" w:rsidRPr="00EC7EF7" w:rsidRDefault="00F94A1B" w:rsidP="00F9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94A1B" w:rsidRPr="00EC7EF7" w:rsidRDefault="00F94A1B" w:rsidP="00F9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>Семичанского сельского поселения                                                    О.В. Грач</w:t>
      </w:r>
      <w:r w:rsidR="001C7197">
        <w:rPr>
          <w:rFonts w:ascii="Times New Roman" w:hAnsi="Times New Roman" w:cs="Times New Roman"/>
          <w:sz w:val="28"/>
          <w:szCs w:val="28"/>
        </w:rPr>
        <w:t>е</w:t>
      </w:r>
      <w:r w:rsidRPr="00EC7EF7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94A1B" w:rsidRPr="00EC7EF7" w:rsidRDefault="00F94A1B" w:rsidP="00F9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197" w:rsidRDefault="001C7197" w:rsidP="001C7197">
      <w:pPr>
        <w:pStyle w:val="a3"/>
        <w:rPr>
          <w:sz w:val="20"/>
        </w:rPr>
      </w:pPr>
    </w:p>
    <w:p w:rsidR="001C7197" w:rsidRDefault="001C7197" w:rsidP="001C7197">
      <w:pPr>
        <w:pStyle w:val="a3"/>
        <w:rPr>
          <w:sz w:val="20"/>
        </w:rPr>
      </w:pPr>
    </w:p>
    <w:p w:rsidR="0073276A" w:rsidRPr="001C7197" w:rsidRDefault="001C7197" w:rsidP="001C7197">
      <w:pPr>
        <w:pStyle w:val="a3"/>
        <w:rPr>
          <w:sz w:val="20"/>
        </w:rPr>
      </w:pPr>
      <w:r w:rsidRPr="001C7197">
        <w:rPr>
          <w:sz w:val="20"/>
        </w:rPr>
        <w:t>Постановление вносит</w:t>
      </w:r>
    </w:p>
    <w:p w:rsidR="001C7197" w:rsidRDefault="001C7197" w:rsidP="001C7197">
      <w:pPr>
        <w:pStyle w:val="a3"/>
        <w:rPr>
          <w:sz w:val="20"/>
        </w:rPr>
      </w:pPr>
      <w:r w:rsidRPr="001C7197">
        <w:rPr>
          <w:sz w:val="20"/>
        </w:rPr>
        <w:t>специалист по правовой, кадровой и архивной работе</w:t>
      </w:r>
    </w:p>
    <w:tbl>
      <w:tblPr>
        <w:tblStyle w:val="aa"/>
        <w:tblW w:w="101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786"/>
      </w:tblGrid>
      <w:tr w:rsidR="001C7197" w:rsidTr="001C7197">
        <w:tc>
          <w:tcPr>
            <w:tcW w:w="5388" w:type="dxa"/>
          </w:tcPr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Военный комиссар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Зимовниковского, Дубовского, </w:t>
            </w:r>
            <w:proofErr w:type="spellStart"/>
            <w:r w:rsidRPr="000136BF">
              <w:rPr>
                <w:rFonts w:ascii="Times New Roman" w:hAnsi="Times New Roman"/>
                <w:sz w:val="28"/>
                <w:szCs w:val="28"/>
              </w:rPr>
              <w:t>Заветинского</w:t>
            </w:r>
            <w:proofErr w:type="spellEnd"/>
            <w:r w:rsidRPr="000136B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136BF">
              <w:rPr>
                <w:rFonts w:ascii="Times New Roman" w:hAnsi="Times New Roman"/>
                <w:sz w:val="28"/>
                <w:szCs w:val="28"/>
              </w:rPr>
              <w:t>Ремонтненского</w:t>
            </w:r>
            <w:proofErr w:type="spellEnd"/>
            <w:r w:rsidRPr="000136BF">
              <w:rPr>
                <w:rFonts w:ascii="Times New Roman" w:hAnsi="Times New Roman"/>
                <w:sz w:val="28"/>
                <w:szCs w:val="28"/>
              </w:rPr>
              <w:t xml:space="preserve"> районов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М.В. Фенев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» _________ 20___ г.</w:t>
            </w:r>
          </w:p>
          <w:p w:rsidR="001C7197" w:rsidRDefault="001C7197" w:rsidP="001C7197">
            <w:pPr>
              <w:pStyle w:val="620"/>
              <w:keepNext/>
              <w:keepLines/>
              <w:shd w:val="clear" w:color="auto" w:fill="auto"/>
              <w:spacing w:before="0" w:after="30" w:line="280" w:lineRule="exact"/>
            </w:pPr>
          </w:p>
        </w:tc>
        <w:tc>
          <w:tcPr>
            <w:tcW w:w="4786" w:type="dxa"/>
          </w:tcPr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Семичанского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Дубовского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О.В. Грачев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C7197" w:rsidRDefault="001C7197" w:rsidP="001C7197">
            <w:pPr>
              <w:pStyle w:val="620"/>
              <w:keepNext/>
              <w:keepLines/>
              <w:shd w:val="clear" w:color="auto" w:fill="auto"/>
              <w:spacing w:before="0" w:after="30" w:line="280" w:lineRule="exact"/>
              <w:jc w:val="left"/>
            </w:pPr>
          </w:p>
        </w:tc>
      </w:tr>
    </w:tbl>
    <w:p w:rsidR="001C7197" w:rsidRDefault="001C7197" w:rsidP="001C7197">
      <w:pPr>
        <w:pStyle w:val="620"/>
        <w:keepNext/>
        <w:keepLines/>
        <w:shd w:val="clear" w:color="auto" w:fill="auto"/>
        <w:spacing w:before="0" w:after="30" w:line="280" w:lineRule="exact"/>
        <w:jc w:val="left"/>
      </w:pPr>
    </w:p>
    <w:p w:rsidR="001C7197" w:rsidRDefault="001C7197" w:rsidP="001C7197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</w:p>
    <w:p w:rsidR="001C7197" w:rsidRDefault="001C7197" w:rsidP="001C7197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</w:p>
    <w:p w:rsidR="001C7197" w:rsidRDefault="001C7197" w:rsidP="001C7197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 w:rsidRPr="000136BF">
        <w:rPr>
          <w:b/>
        </w:rPr>
        <w:t>об организации и осуществлении первичного воинского учета на территории</w:t>
      </w:r>
      <w:r>
        <w:rPr>
          <w:b/>
        </w:rPr>
        <w:t xml:space="preserve"> Семичанского</w:t>
      </w:r>
      <w:r w:rsidRPr="000136BF">
        <w:rPr>
          <w:b/>
        </w:rPr>
        <w:t xml:space="preserve"> сельского поселения</w:t>
      </w:r>
    </w:p>
    <w:p w:rsidR="001C7197" w:rsidRPr="000136BF" w:rsidRDefault="001C7197" w:rsidP="001C7197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</w:p>
    <w:p w:rsidR="001C7197" w:rsidRDefault="001C7197" w:rsidP="001C7197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0" w:name="bookmark28"/>
      <w:r>
        <w:t>ОБЩИЕ ПОЛОЖЕНИЯ</w:t>
      </w:r>
      <w:bookmarkEnd w:id="0"/>
    </w:p>
    <w:p w:rsidR="001C7197" w:rsidRPr="00062836" w:rsidRDefault="001C7197" w:rsidP="001C7197">
      <w:pPr>
        <w:pStyle w:val="20"/>
        <w:numPr>
          <w:ilvl w:val="0"/>
          <w:numId w:val="2"/>
        </w:numPr>
        <w:shd w:val="clear" w:color="auto" w:fill="auto"/>
        <w:tabs>
          <w:tab w:val="left" w:pos="1269"/>
        </w:tabs>
        <w:spacing w:line="317" w:lineRule="exact"/>
        <w:ind w:firstLine="760"/>
        <w:rPr>
          <w:spacing w:val="-2"/>
        </w:rPr>
      </w:pPr>
      <w:proofErr w:type="gramStart"/>
      <w:r w:rsidRPr="00062836">
        <w:rPr>
          <w:spacing w:val="-2"/>
        </w:rPr>
        <w:t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</w:t>
      </w:r>
      <w:r>
        <w:rPr>
          <w:spacing w:val="-2"/>
        </w:rPr>
        <w:t xml:space="preserve"> </w:t>
      </w:r>
      <w:r w:rsidRPr="00062836">
        <w:rPr>
          <w:spacing w:val="-2"/>
        </w:rPr>
        <w:t>г. №</w:t>
      </w:r>
      <w:r>
        <w:rPr>
          <w:spacing w:val="-2"/>
        </w:rPr>
        <w:t xml:space="preserve"> </w:t>
      </w:r>
      <w:r w:rsidRPr="00062836">
        <w:rPr>
          <w:spacing w:val="-2"/>
        </w:rPr>
        <w:t xml:space="preserve">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 Правительства</w:t>
      </w:r>
      <w:proofErr w:type="gramEnd"/>
      <w:r w:rsidRPr="00062836">
        <w:rPr>
          <w:spacing w:val="4"/>
        </w:rPr>
        <w:t xml:space="preserve"> Российской Федерации от 27 ноября 2006 г. №</w:t>
      </w:r>
      <w:r>
        <w:rPr>
          <w:spacing w:val="4"/>
        </w:rPr>
        <w:t xml:space="preserve"> </w:t>
      </w:r>
      <w:r w:rsidRPr="00062836">
        <w:rPr>
          <w:spacing w:val="4"/>
        </w:rPr>
        <w:t>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органа местного самоуправления, а также настоящим Положением.</w:t>
      </w:r>
    </w:p>
    <w:p w:rsidR="001C7197" w:rsidRDefault="001C7197" w:rsidP="001C7197">
      <w:pPr>
        <w:pStyle w:val="20"/>
        <w:shd w:val="clear" w:color="auto" w:fill="auto"/>
        <w:tabs>
          <w:tab w:val="left" w:pos="1269"/>
        </w:tabs>
        <w:spacing w:line="317" w:lineRule="exact"/>
        <w:ind w:firstLine="0"/>
      </w:pPr>
    </w:p>
    <w:p w:rsidR="001C7197" w:rsidRDefault="001C7197" w:rsidP="001C7197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  <w:bookmarkStart w:id="1" w:name="bookmark29"/>
      <w:r>
        <w:t>ОСНОВНЫЕ ЗАДАЧИ</w:t>
      </w:r>
      <w:bookmarkEnd w:id="1"/>
    </w:p>
    <w:p w:rsidR="001C7197" w:rsidRDefault="001C7197" w:rsidP="001C7197">
      <w:pPr>
        <w:pStyle w:val="620"/>
        <w:keepNext/>
        <w:keepLines/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</w:p>
    <w:p w:rsidR="001C7197" w:rsidRDefault="001C7197" w:rsidP="001C7197">
      <w:pPr>
        <w:pStyle w:val="20"/>
        <w:numPr>
          <w:ilvl w:val="0"/>
          <w:numId w:val="3"/>
        </w:numPr>
        <w:shd w:val="clear" w:color="auto" w:fill="auto"/>
        <w:tabs>
          <w:tab w:val="left" w:pos="1333"/>
        </w:tabs>
        <w:ind w:firstLine="760"/>
      </w:pPr>
      <w:r>
        <w:t>Основными задачами при осуществлении первичного воинского учета являются:</w:t>
      </w:r>
    </w:p>
    <w:p w:rsidR="001C7197" w:rsidRDefault="001C7197" w:rsidP="001C7197">
      <w:pPr>
        <w:pStyle w:val="20"/>
        <w:shd w:val="clear" w:color="auto" w:fill="auto"/>
        <w:ind w:firstLine="760"/>
      </w:pPr>
      <w:proofErr w:type="gramStart"/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1C7197" w:rsidRDefault="001C7197" w:rsidP="001C7197">
      <w:pPr>
        <w:pStyle w:val="20"/>
        <w:shd w:val="clear" w:color="auto" w:fill="auto"/>
        <w:ind w:firstLine="760"/>
      </w:pPr>
      <w:r>
        <w:t>документальное оформление сведений воинского учета о гражданах, состоящих на воинском учете;</w:t>
      </w:r>
    </w:p>
    <w:p w:rsidR="001C7197" w:rsidRDefault="001C7197" w:rsidP="001C7197">
      <w:pPr>
        <w:pStyle w:val="20"/>
        <w:shd w:val="clear" w:color="auto" w:fill="auto"/>
        <w:spacing w:line="341" w:lineRule="exact"/>
        <w:ind w:firstLine="760"/>
      </w:pPr>
      <w: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C7197" w:rsidRDefault="001C7197" w:rsidP="001C7197">
      <w:pPr>
        <w:pStyle w:val="20"/>
        <w:shd w:val="clear" w:color="auto" w:fill="auto"/>
        <w:ind w:firstLine="760"/>
      </w:pPr>
      <w:proofErr w:type="gramStart"/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1C7197" w:rsidRDefault="001C7197" w:rsidP="001C7197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2" w:name="bookmark30"/>
      <w:r>
        <w:t>ФУНКЦИИ</w:t>
      </w:r>
      <w:bookmarkEnd w:id="2"/>
    </w:p>
    <w:p w:rsidR="001C7197" w:rsidRDefault="001C7197" w:rsidP="001C7197">
      <w:pPr>
        <w:pStyle w:val="620"/>
        <w:keepNext/>
        <w:keepLines/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</w:p>
    <w:p w:rsidR="001C7197" w:rsidRPr="00C75A63" w:rsidRDefault="001C7197" w:rsidP="001C7197">
      <w:pPr>
        <w:pStyle w:val="a8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0214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11" w:history="1">
        <w:r w:rsidRPr="00C75A63">
          <w:rPr>
            <w:rStyle w:val="a9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12" w:history="1">
        <w:r w:rsidRPr="00C75A63">
          <w:rPr>
            <w:rStyle w:val="a9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3" w:history="1">
        <w:r w:rsidRPr="00C75A63">
          <w:rPr>
            <w:rStyle w:val="a9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учете;</w:t>
      </w:r>
    </w:p>
    <w:bookmarkEnd w:id="3"/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2160"/>
      <w:r w:rsidRPr="00C75A6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gramStart"/>
      <w:r w:rsidRPr="00C75A63">
        <w:rPr>
          <w:rFonts w:ascii="Times New Roman" w:hAnsi="Times New Roman" w:cs="Times New Roman"/>
          <w:sz w:val="28"/>
          <w:szCs w:val="28"/>
        </w:rPr>
        <w:t>в двухнедельный срок по запросам военного комиссариата необходимых для занесения в документы воинского учета сведений о гражданах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0216"/>
      <w:bookmarkEnd w:id="4"/>
      <w:proofErr w:type="gramStart"/>
      <w:r w:rsidRPr="00C75A63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 xml:space="preserve"> в Российскую Федерацию;</w:t>
      </w:r>
    </w:p>
    <w:bookmarkEnd w:id="5"/>
    <w:p w:rsidR="001C7197" w:rsidRPr="00DC4BC0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BC0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1C7197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213"/>
      <w:r w:rsidRPr="0008112D">
        <w:rPr>
          <w:rFonts w:ascii="Times New Roman" w:hAnsi="Times New Roman" w:cs="Times New Roman"/>
          <w:sz w:val="28"/>
          <w:szCs w:val="28"/>
        </w:rPr>
        <w:t>Ведение и хранение документов первичного воинского в машинописном и электронном видах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формам</w:t>
      </w:r>
      <w:proofErr w:type="gramEnd"/>
      <w:r w:rsidRPr="0008112D">
        <w:rPr>
          <w:rFonts w:ascii="Times New Roman" w:hAnsi="Times New Roman" w:cs="Times New Roman"/>
          <w:sz w:val="28"/>
          <w:szCs w:val="28"/>
        </w:rPr>
        <w:t xml:space="preserve"> определяем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8112D">
        <w:rPr>
          <w:rFonts w:ascii="Times New Roman" w:hAnsi="Times New Roman" w:cs="Times New Roman"/>
          <w:sz w:val="28"/>
          <w:szCs w:val="28"/>
        </w:rPr>
        <w:t xml:space="preserve">Министерством обороны Российской Федерации. </w:t>
      </w:r>
      <w:bookmarkStart w:id="7" w:name="sub_12221"/>
      <w:bookmarkEnd w:id="6"/>
    </w:p>
    <w:p w:rsidR="001C7197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</w:t>
      </w:r>
      <w:bookmarkStart w:id="8" w:name="sub_12222"/>
      <w:bookmarkEnd w:id="7"/>
      <w:r>
        <w:rPr>
          <w:rFonts w:ascii="Times New Roman" w:hAnsi="Times New Roman" w:cs="Times New Roman"/>
          <w:sz w:val="28"/>
          <w:szCs w:val="28"/>
        </w:rPr>
        <w:t>.</w:t>
      </w:r>
    </w:p>
    <w:p w:rsidR="001C7197" w:rsidRPr="0008112D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течение 10 рабочих дней о внесенных изменениях в военные комиссариат по форме, определяемой Министерством обороны Российской Федерации;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23"/>
      <w:bookmarkEnd w:id="8"/>
      <w:r w:rsidRPr="00C75A63">
        <w:rPr>
          <w:rFonts w:ascii="Times New Roman" w:hAnsi="Times New Roman" w:cs="Times New Roman"/>
          <w:sz w:val="28"/>
          <w:szCs w:val="28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4" w:history="1">
        <w:r w:rsidRPr="00C75A63">
          <w:rPr>
            <w:rStyle w:val="a9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0" w:name="sub_12224"/>
      <w:bookmarkEnd w:id="9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выявления в электронной форме</w:t>
      </w:r>
      <w:r w:rsidRPr="00C75A63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:rsidR="001C7197" w:rsidRPr="00C75A63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76" w:lineRule="auto"/>
        <w:ind w:firstLine="760"/>
      </w:pPr>
      <w:r w:rsidRPr="00C75A63"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Ведение приема граждан по вопросам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97" w:rsidRPr="00C75A63" w:rsidRDefault="001C7197" w:rsidP="001C7197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A63">
        <w:rPr>
          <w:rFonts w:ascii="Times New Roman" w:hAnsi="Times New Roman" w:cs="Times New Roman"/>
          <w:sz w:val="28"/>
          <w:szCs w:val="28"/>
        </w:rPr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</w:t>
      </w:r>
      <w:r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</w:t>
      </w:r>
      <w:r w:rsidRPr="00C75A63">
        <w:rPr>
          <w:rFonts w:ascii="Times New Roman" w:hAnsi="Times New Roman" w:cs="Times New Roman"/>
          <w:sz w:val="28"/>
          <w:szCs w:val="28"/>
        </w:rPr>
        <w:t>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A63">
        <w:rPr>
          <w:rFonts w:ascii="Times New Roman" w:hAnsi="Times New Roman" w:cs="Times New Roman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1C7197" w:rsidRPr="00C75A63" w:rsidRDefault="001C7197" w:rsidP="001C719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A63">
        <w:rPr>
          <w:rFonts w:ascii="Times New Roman" w:hAnsi="Times New Roman" w:cs="Times New Roman"/>
          <w:sz w:val="28"/>
          <w:szCs w:val="28"/>
        </w:rPr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 xml:space="preserve">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1C7197" w:rsidRPr="00C75A63" w:rsidRDefault="001C7197" w:rsidP="001C7197">
      <w:pPr>
        <w:pStyle w:val="a8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Производят в докумен</w:t>
      </w:r>
      <w:r>
        <w:rPr>
          <w:rFonts w:ascii="Times New Roman" w:hAnsi="Times New Roman" w:cs="Times New Roman"/>
          <w:sz w:val="28"/>
          <w:szCs w:val="28"/>
        </w:rPr>
        <w:t xml:space="preserve">тах первичного воинского учета </w:t>
      </w:r>
      <w:r w:rsidRPr="00C75A63">
        <w:rPr>
          <w:rFonts w:ascii="Times New Roman" w:hAnsi="Times New Roman" w:cs="Times New Roman"/>
          <w:sz w:val="28"/>
          <w:szCs w:val="28"/>
        </w:rPr>
        <w:t>соответствующие отметки о снятии с воинского учета;</w:t>
      </w:r>
    </w:p>
    <w:p w:rsidR="001C7197" w:rsidRPr="00C75A63" w:rsidRDefault="001C7197" w:rsidP="001C7197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43"/>
      <w:bookmarkEnd w:id="11"/>
      <w:r w:rsidRPr="00C75A63">
        <w:rPr>
          <w:rFonts w:ascii="Times New Roman" w:hAnsi="Times New Roman" w:cs="Times New Roman"/>
          <w:sz w:val="28"/>
          <w:szCs w:val="28"/>
        </w:rPr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C7197" w:rsidRDefault="001C7197" w:rsidP="001C719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44"/>
      <w:bookmarkEnd w:id="12"/>
      <w:r w:rsidRPr="00C75A63">
        <w:rPr>
          <w:rFonts w:ascii="Times New Roman" w:hAnsi="Times New Roman" w:cs="Times New Roman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4" w:name="sub_80210"/>
      <w:bookmarkEnd w:id="13"/>
    </w:p>
    <w:p w:rsidR="001C7197" w:rsidRPr="00DC4BC0" w:rsidRDefault="001C7197" w:rsidP="001C7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:rsidR="001C7197" w:rsidRDefault="001C7197" w:rsidP="001C719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312" w:lineRule="exact"/>
        <w:ind w:firstLine="0"/>
        <w:jc w:val="center"/>
        <w:rPr>
          <w:b/>
        </w:rPr>
      </w:pPr>
      <w:r w:rsidRPr="00C75A63">
        <w:rPr>
          <w:b/>
        </w:rPr>
        <w:t>ПРАВА</w:t>
      </w:r>
    </w:p>
    <w:p w:rsidR="001C7197" w:rsidRPr="00C75A63" w:rsidRDefault="001C7197" w:rsidP="001C7197">
      <w:pPr>
        <w:pStyle w:val="20"/>
        <w:shd w:val="clear" w:color="auto" w:fill="auto"/>
        <w:tabs>
          <w:tab w:val="left" w:pos="1258"/>
        </w:tabs>
        <w:spacing w:line="312" w:lineRule="exact"/>
        <w:ind w:firstLine="0"/>
        <w:rPr>
          <w:b/>
        </w:rPr>
      </w:pPr>
    </w:p>
    <w:p w:rsidR="001C7197" w:rsidRPr="00C75A63" w:rsidRDefault="001C7197" w:rsidP="001C7197">
      <w:pPr>
        <w:pStyle w:val="20"/>
        <w:shd w:val="clear" w:color="auto" w:fill="auto"/>
        <w:tabs>
          <w:tab w:val="left" w:pos="1258"/>
        </w:tabs>
        <w:spacing w:line="276" w:lineRule="auto"/>
        <w:ind w:firstLine="709"/>
      </w:pPr>
      <w:r w:rsidRPr="00C75A63">
        <w:t>4.1. Для плановой и целенаправленной работы ВУР имеет право:</w:t>
      </w:r>
    </w:p>
    <w:p w:rsidR="001C7197" w:rsidRPr="00C75A63" w:rsidRDefault="001C7197" w:rsidP="001C7197">
      <w:pPr>
        <w:pStyle w:val="20"/>
        <w:shd w:val="clear" w:color="auto" w:fill="auto"/>
        <w:spacing w:line="276" w:lineRule="auto"/>
        <w:ind w:firstLine="780"/>
      </w:pP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C7197" w:rsidRPr="00C75A63" w:rsidRDefault="001C7197" w:rsidP="001C7197">
      <w:pPr>
        <w:pStyle w:val="20"/>
        <w:shd w:val="clear" w:color="auto" w:fill="auto"/>
        <w:spacing w:line="276" w:lineRule="auto"/>
        <w:ind w:firstLine="780"/>
      </w:pPr>
      <w:r w:rsidRPr="00C75A63"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1C7197" w:rsidRPr="00C75A63" w:rsidRDefault="001C7197" w:rsidP="001C7197">
      <w:pPr>
        <w:pStyle w:val="20"/>
        <w:shd w:val="clear" w:color="auto" w:fill="auto"/>
        <w:spacing w:line="276" w:lineRule="auto"/>
        <w:ind w:firstLine="780"/>
      </w:pPr>
      <w:r w:rsidRPr="00C75A63">
        <w:t>создавать информационные базы данных по вопросам, отнесенным к компетенции ВУР;</w:t>
      </w:r>
    </w:p>
    <w:p w:rsidR="001C7197" w:rsidRPr="00C75A63" w:rsidRDefault="001C7197" w:rsidP="001C7197">
      <w:pPr>
        <w:pStyle w:val="20"/>
        <w:shd w:val="clear" w:color="auto" w:fill="auto"/>
        <w:spacing w:line="276" w:lineRule="auto"/>
        <w:ind w:firstLine="780"/>
      </w:pPr>
      <w:r w:rsidRPr="00C75A63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C7197" w:rsidRPr="00C75A63" w:rsidRDefault="001C7197" w:rsidP="001C7197">
      <w:pPr>
        <w:pStyle w:val="20"/>
        <w:shd w:val="clear" w:color="auto" w:fill="auto"/>
        <w:spacing w:line="276" w:lineRule="auto"/>
        <w:ind w:firstLine="780"/>
      </w:pP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1C7197" w:rsidRPr="00C75A63" w:rsidRDefault="001C7197" w:rsidP="001C7197">
      <w:pPr>
        <w:pStyle w:val="20"/>
        <w:spacing w:line="276" w:lineRule="auto"/>
        <w:ind w:firstLine="780"/>
      </w:pP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1C7197" w:rsidRPr="00C75A63" w:rsidRDefault="001C7197" w:rsidP="001C7197">
      <w:pPr>
        <w:pStyle w:val="20"/>
        <w:spacing w:line="276" w:lineRule="auto"/>
        <w:ind w:firstLine="780"/>
      </w:pP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1C7197" w:rsidRPr="00C75A63" w:rsidRDefault="001C7197" w:rsidP="001C7197">
      <w:pPr>
        <w:pStyle w:val="20"/>
        <w:spacing w:line="276" w:lineRule="auto"/>
        <w:ind w:firstLine="780"/>
      </w:pPr>
      <w:r w:rsidRPr="00C75A63">
        <w:t>определять порядок оповещения граждан о вызовах (повестках) военных комиссариатов;</w:t>
      </w:r>
    </w:p>
    <w:p w:rsidR="001C7197" w:rsidRPr="00C75A63" w:rsidRDefault="001C7197" w:rsidP="001C7197">
      <w:pPr>
        <w:pStyle w:val="20"/>
        <w:spacing w:line="276" w:lineRule="auto"/>
        <w:ind w:firstLine="780"/>
      </w:pPr>
      <w:r w:rsidRPr="00C75A63">
        <w:t>определять порядок приема граждан по вопросам воинского учета;</w:t>
      </w:r>
    </w:p>
    <w:p w:rsidR="001C7197" w:rsidRPr="00C75A63" w:rsidRDefault="001C7197" w:rsidP="001C7197">
      <w:pPr>
        <w:pStyle w:val="20"/>
        <w:spacing w:line="276" w:lineRule="auto"/>
        <w:ind w:firstLine="780"/>
      </w:pPr>
      <w:r w:rsidRPr="00C75A63">
        <w:t>запрашивать у военных комиссариатов разъяснения по вопросам первичного воинского учета;</w:t>
      </w:r>
    </w:p>
    <w:p w:rsidR="001C7197" w:rsidRPr="00C75A63" w:rsidRDefault="001C7197" w:rsidP="001C7197">
      <w:pPr>
        <w:pStyle w:val="20"/>
        <w:shd w:val="clear" w:color="auto" w:fill="auto"/>
        <w:spacing w:line="276" w:lineRule="auto"/>
        <w:ind w:firstLine="780"/>
      </w:pPr>
      <w:r w:rsidRPr="00C75A63">
        <w:t>вносить в военные комиссариаты предложения о совершенствовании организации первичного воинского учета;</w:t>
      </w:r>
    </w:p>
    <w:p w:rsidR="001C7197" w:rsidRPr="00C75A63" w:rsidRDefault="001C7197" w:rsidP="001C7197">
      <w:pPr>
        <w:pStyle w:val="20"/>
        <w:shd w:val="clear" w:color="auto" w:fill="auto"/>
        <w:spacing w:line="276" w:lineRule="auto"/>
        <w:ind w:firstLine="780"/>
      </w:pPr>
      <w:r w:rsidRPr="00C75A63">
        <w:t>проводить внутренние совещания по вопросам, отнесенным к компетенции ВУР.</w:t>
      </w:r>
    </w:p>
    <w:p w:rsidR="001C7197" w:rsidRDefault="001C7197" w:rsidP="001C7197">
      <w:pPr>
        <w:pStyle w:val="620"/>
        <w:keepNext/>
        <w:keepLines/>
        <w:shd w:val="clear" w:color="auto" w:fill="auto"/>
        <w:spacing w:before="0" w:line="280" w:lineRule="exact"/>
        <w:ind w:left="40"/>
      </w:pPr>
      <w:bookmarkStart w:id="15" w:name="bookmark31"/>
      <w:r w:rsidRPr="00C75A63">
        <w:t>V. РУКОВОДСТВО</w:t>
      </w:r>
      <w:bookmarkEnd w:id="15"/>
    </w:p>
    <w:p w:rsidR="001C7197" w:rsidRPr="00C75A63" w:rsidRDefault="001C7197" w:rsidP="001C7197">
      <w:pPr>
        <w:pStyle w:val="620"/>
        <w:keepNext/>
        <w:keepLines/>
        <w:shd w:val="clear" w:color="auto" w:fill="auto"/>
        <w:spacing w:before="0" w:line="280" w:lineRule="exact"/>
        <w:ind w:left="40"/>
      </w:pPr>
    </w:p>
    <w:p w:rsidR="001C7197" w:rsidRPr="00C75A63" w:rsidRDefault="001C7197" w:rsidP="001C7197">
      <w:pPr>
        <w:pStyle w:val="20"/>
        <w:numPr>
          <w:ilvl w:val="0"/>
          <w:numId w:val="5"/>
        </w:numPr>
        <w:shd w:val="clear" w:color="auto" w:fill="auto"/>
        <w:tabs>
          <w:tab w:val="left" w:pos="1245"/>
        </w:tabs>
        <w:spacing w:line="276" w:lineRule="auto"/>
        <w:ind w:firstLine="780"/>
      </w:pPr>
      <w:r w:rsidRPr="00C75A63">
        <w:t xml:space="preserve">Военно-учетный работник назначается на должность и освобождается от должности главой Администрации </w:t>
      </w:r>
      <w:r>
        <w:t>Семичанского сельского поселения</w:t>
      </w:r>
      <w:r w:rsidRPr="00C75A63">
        <w:t>.</w:t>
      </w:r>
    </w:p>
    <w:p w:rsidR="001C7197" w:rsidRPr="00C75A63" w:rsidRDefault="001C7197" w:rsidP="001C7197">
      <w:pPr>
        <w:pStyle w:val="20"/>
        <w:numPr>
          <w:ilvl w:val="0"/>
          <w:numId w:val="5"/>
        </w:numPr>
        <w:shd w:val="clear" w:color="auto" w:fill="auto"/>
        <w:tabs>
          <w:tab w:val="left" w:pos="1319"/>
        </w:tabs>
        <w:spacing w:line="276" w:lineRule="auto"/>
        <w:ind w:firstLine="851"/>
      </w:pPr>
      <w:r w:rsidRPr="00C75A63">
        <w:t xml:space="preserve">Военно-учетный работник находится в непосредственном подчинении Главы Администрации </w:t>
      </w:r>
      <w:r>
        <w:t>Семичанского сельского поселения</w:t>
      </w:r>
      <w:r w:rsidRPr="00C75A63">
        <w:t>.</w:t>
      </w:r>
    </w:p>
    <w:p w:rsidR="001C7197" w:rsidRPr="00C75A63" w:rsidRDefault="001C7197" w:rsidP="001C7197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76" w:lineRule="auto"/>
        <w:ind w:firstLine="851"/>
      </w:pPr>
      <w:r w:rsidRPr="00C75A63">
        <w:t xml:space="preserve">Обязанности по осуществлению первичного воинского учета в сельском поселении возложены на </w:t>
      </w:r>
      <w:proofErr w:type="spellStart"/>
      <w:r>
        <w:t>Немыкину</w:t>
      </w:r>
      <w:proofErr w:type="spellEnd"/>
      <w:r>
        <w:t xml:space="preserve"> Галину Николаевну</w:t>
      </w:r>
      <w:r w:rsidRPr="00C75A63">
        <w:t>.</w:t>
      </w:r>
    </w:p>
    <w:p w:rsidR="001C7197" w:rsidRPr="00C75A63" w:rsidRDefault="001C7197" w:rsidP="001C7197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76" w:lineRule="auto"/>
        <w:ind w:left="260" w:firstLine="591"/>
      </w:pPr>
      <w:r w:rsidRPr="00C75A63">
        <w:t xml:space="preserve"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</w:t>
      </w:r>
      <w:r>
        <w:t>Власенко Елена Михайловна.</w:t>
      </w: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1C7197" w:rsidRPr="00C75A63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>Ознакомлены:</w:t>
      </w:r>
    </w:p>
    <w:p w:rsidR="001C7197" w:rsidRPr="00C75A63" w:rsidRDefault="001C7197" w:rsidP="001C7197">
      <w:pPr>
        <w:pStyle w:val="70"/>
        <w:shd w:val="clear" w:color="auto" w:fill="auto"/>
        <w:spacing w:line="240" w:lineRule="auto"/>
        <w:ind w:left="260"/>
        <w:jc w:val="left"/>
      </w:pPr>
      <w:r w:rsidRPr="00C75A63">
        <w:rPr>
          <w:b w:val="0"/>
          <w:sz w:val="28"/>
          <w:szCs w:val="28"/>
        </w:rPr>
        <w:t>Военно-учетный работник поселения</w:t>
      </w:r>
      <w:r w:rsidRPr="00C75A63">
        <w:t>________________________________________</w:t>
      </w:r>
      <w:r>
        <w:t>______</w:t>
      </w:r>
    </w:p>
    <w:p w:rsidR="001C7197" w:rsidRPr="00C75A63" w:rsidRDefault="001C7197" w:rsidP="001C7197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 w:rsidRPr="00C75A63">
        <w:t xml:space="preserve">                                                                  (подпись, ФИО)</w:t>
      </w: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proofErr w:type="gramStart"/>
      <w:r w:rsidRPr="00C75A63">
        <w:rPr>
          <w:b w:val="0"/>
          <w:sz w:val="28"/>
          <w:szCs w:val="28"/>
        </w:rPr>
        <w:t>Замещающий</w:t>
      </w:r>
      <w:proofErr w:type="gramEnd"/>
      <w:r w:rsidRPr="00C75A63">
        <w:rPr>
          <w:b w:val="0"/>
          <w:sz w:val="28"/>
          <w:szCs w:val="28"/>
        </w:rPr>
        <w:t xml:space="preserve"> военно-учетного работника</w:t>
      </w:r>
    </w:p>
    <w:p w:rsidR="001C7197" w:rsidRPr="00C75A63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C75A63">
        <w:rPr>
          <w:b w:val="0"/>
          <w:sz w:val="28"/>
          <w:szCs w:val="28"/>
        </w:rPr>
        <w:t xml:space="preserve"> в случае его отсутствия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C75A63">
        <w:t>______________________________</w:t>
      </w:r>
      <w:r>
        <w:t>________________________</w:t>
      </w:r>
      <w:r w:rsidRPr="00C75A63">
        <w:t>______</w:t>
      </w:r>
    </w:p>
    <w:p w:rsidR="001C7197" w:rsidRPr="00C75A63" w:rsidRDefault="001C7197" w:rsidP="001C7197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75A63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A63">
        <w:t xml:space="preserve">                  (подпись, ФИО)</w:t>
      </w:r>
      <w:r w:rsidRPr="00C75A63">
        <w:rPr>
          <w:sz w:val="28"/>
          <w:szCs w:val="28"/>
        </w:rPr>
        <w:t xml:space="preserve"> </w:t>
      </w:r>
    </w:p>
    <w:p w:rsidR="001C7197" w:rsidRDefault="001C7197" w:rsidP="001C7197">
      <w:pPr>
        <w:pStyle w:val="a3"/>
        <w:rPr>
          <w:sz w:val="20"/>
        </w:rPr>
      </w:pPr>
    </w:p>
    <w:p w:rsidR="001C7197" w:rsidRDefault="001C7197" w:rsidP="001C7197">
      <w:pPr>
        <w:pStyle w:val="a3"/>
        <w:rPr>
          <w:sz w:val="20"/>
        </w:rPr>
      </w:pPr>
    </w:p>
    <w:p w:rsidR="001C7197" w:rsidRDefault="001C7197" w:rsidP="001C7197">
      <w:pPr>
        <w:pStyle w:val="a3"/>
        <w:rPr>
          <w:sz w:val="20"/>
        </w:rPr>
      </w:pPr>
    </w:p>
    <w:p w:rsidR="001C7197" w:rsidRDefault="001C7197" w:rsidP="001C7197">
      <w:pPr>
        <w:pStyle w:val="a3"/>
        <w:rPr>
          <w:sz w:val="20"/>
        </w:rPr>
      </w:pPr>
    </w:p>
    <w:p w:rsidR="001C7197" w:rsidRDefault="001C7197" w:rsidP="001C7197">
      <w:pPr>
        <w:pStyle w:val="a3"/>
        <w:rPr>
          <w:sz w:val="20"/>
        </w:rPr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1C7197" w:rsidTr="001C7197">
        <w:tc>
          <w:tcPr>
            <w:tcW w:w="5210" w:type="dxa"/>
          </w:tcPr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Семичанского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Дубовского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_____________О.В. Грачев</w:t>
            </w:r>
          </w:p>
          <w:p w:rsidR="001C7197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7197" w:rsidRPr="000136BF" w:rsidRDefault="001C7197" w:rsidP="001C7197">
            <w:pPr>
              <w:rPr>
                <w:rFonts w:ascii="Times New Roman" w:hAnsi="Times New Roman"/>
                <w:sz w:val="28"/>
                <w:szCs w:val="28"/>
              </w:rPr>
            </w:pPr>
            <w:r w:rsidRPr="000136BF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136B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C7197" w:rsidRDefault="001C7197" w:rsidP="001C7197">
            <w:pPr>
              <w:pStyle w:val="620"/>
              <w:keepNext/>
              <w:keepLines/>
              <w:shd w:val="clear" w:color="auto" w:fill="auto"/>
              <w:spacing w:before="0" w:after="30" w:line="280" w:lineRule="exact"/>
            </w:pPr>
          </w:p>
        </w:tc>
      </w:tr>
    </w:tbl>
    <w:p w:rsidR="001C7197" w:rsidRDefault="001C7197" w:rsidP="001C7197">
      <w:pPr>
        <w:pStyle w:val="620"/>
        <w:keepNext/>
        <w:keepLines/>
        <w:shd w:val="clear" w:color="auto" w:fill="auto"/>
        <w:spacing w:before="0" w:after="30" w:line="280" w:lineRule="exact"/>
      </w:pPr>
    </w:p>
    <w:p w:rsidR="001C7197" w:rsidRDefault="001C7197" w:rsidP="001C7197">
      <w:pPr>
        <w:pStyle w:val="620"/>
        <w:keepNext/>
        <w:keepLines/>
        <w:shd w:val="clear" w:color="auto" w:fill="auto"/>
        <w:spacing w:before="0" w:after="30" w:line="280" w:lineRule="exact"/>
      </w:pPr>
      <w:r>
        <w:t>ФУНКЦИОНАЛЬНЫЕ ОБЯЗАННОСТИ</w:t>
      </w:r>
    </w:p>
    <w:p w:rsidR="001C7197" w:rsidRDefault="001C7197" w:rsidP="001C7197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военно-учетного работника администрации </w:t>
      </w:r>
    </w:p>
    <w:p w:rsidR="001C7197" w:rsidRPr="000136BF" w:rsidRDefault="001C7197" w:rsidP="001C7197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>
        <w:rPr>
          <w:b/>
        </w:rPr>
        <w:t>Семичанского сельского поселения</w:t>
      </w:r>
    </w:p>
    <w:p w:rsidR="001C7197" w:rsidRDefault="001C7197" w:rsidP="001C7197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</w:p>
    <w:p w:rsidR="001C7197" w:rsidRPr="00AA6287" w:rsidRDefault="001C7197" w:rsidP="001C71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 администрации Семичанского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b/>
          <w:sz w:val="28"/>
          <w:szCs w:val="28"/>
        </w:rPr>
        <w:t>подчиняется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Администрации Семичанского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>.</w:t>
      </w:r>
    </w:p>
    <w:p w:rsidR="001C7197" w:rsidRPr="00AA6287" w:rsidRDefault="001C7197" w:rsidP="001C71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Военно-учетный работник</w:t>
      </w: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b/>
          <w:sz w:val="28"/>
          <w:szCs w:val="28"/>
        </w:rPr>
        <w:t>отвечает:</w:t>
      </w:r>
    </w:p>
    <w:p w:rsidR="001C7197" w:rsidRDefault="001C7197" w:rsidP="001C7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1C7197" w:rsidRPr="00AA6287" w:rsidRDefault="001C7197" w:rsidP="001C7197">
      <w:pPr>
        <w:tabs>
          <w:tab w:val="left" w:pos="0"/>
          <w:tab w:val="left" w:pos="9355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1C7197" w:rsidRPr="00AA6287" w:rsidRDefault="001C7197" w:rsidP="001C7197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8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C7197" w:rsidRDefault="001C7197" w:rsidP="001C7197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 </w:t>
      </w:r>
      <w:r w:rsidRPr="00AA6287">
        <w:rPr>
          <w:rFonts w:ascii="Times New Roman" w:hAnsi="Times New Roman" w:cs="Times New Roman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учета.</w:t>
      </w:r>
    </w:p>
    <w:p w:rsidR="001C7197" w:rsidRPr="00AA6287" w:rsidRDefault="001C7197" w:rsidP="001C7197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7197" w:rsidRPr="0034299F" w:rsidRDefault="001C7197" w:rsidP="001C71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Военно-учетный </w:t>
      </w:r>
      <w:r w:rsidRPr="0034299F">
        <w:rPr>
          <w:rFonts w:ascii="Times New Roman" w:hAnsi="Times New Roman" w:cs="Times New Roman"/>
          <w:b/>
          <w:sz w:val="28"/>
          <w:szCs w:val="28"/>
        </w:rPr>
        <w:t>работник обязан:</w:t>
      </w:r>
    </w:p>
    <w:p w:rsidR="001C7197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ind w:firstLine="760"/>
      </w:pPr>
      <w: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на территории, на которой осуществляет свою деятельность орган местного самоуправления.</w:t>
      </w:r>
    </w:p>
    <w:p w:rsidR="001C7197" w:rsidRPr="008D6A75" w:rsidRDefault="001C7197" w:rsidP="001C7197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E">
        <w:rPr>
          <w:rFonts w:ascii="Times New Roman" w:hAnsi="Times New Roman" w:cs="Times New Roman"/>
          <w:sz w:val="28"/>
          <w:szCs w:val="28"/>
        </w:rPr>
        <w:t>Выявлять совместно с органами внутренних дел граждан</w:t>
      </w:r>
      <w:r w:rsidRPr="00C75A63">
        <w:rPr>
          <w:rFonts w:ascii="Times New Roman" w:hAnsi="Times New Roman" w:cs="Times New Roman"/>
          <w:sz w:val="28"/>
          <w:szCs w:val="28"/>
        </w:rPr>
        <w:t>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1C7197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ind w:firstLine="760"/>
      </w:pPr>
      <w: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1C7197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ind w:firstLine="760"/>
      </w:pPr>
      <w: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1C7197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98" w:lineRule="exact"/>
        <w:ind w:firstLine="760"/>
      </w:pPr>
      <w:r>
        <w:t>Оповещать граждан о вызовах в военный комиссариат (по указанию военного комиссариата муниципального образования).</w:t>
      </w:r>
    </w:p>
    <w:p w:rsidR="001C7197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ind w:firstLine="760"/>
      </w:pPr>
      <w:r>
        <w:t xml:space="preserve">Своевременно вносить изменения в сведения, содержащиеся в документах первичного воинского учета, и сообщать в </w:t>
      </w:r>
      <w:r w:rsidRPr="008C24D6">
        <w:t>течение 10 рабочих дней</w:t>
      </w:r>
      <w:r>
        <w:rPr>
          <w:color w:val="FF0000"/>
        </w:rPr>
        <w:t xml:space="preserve"> </w:t>
      </w:r>
      <w:r>
        <w:t>о внесенных изменениях в военный комиссариат муниципального образования (муниципальных образований).</w:t>
      </w:r>
    </w:p>
    <w:p w:rsidR="001C7197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312" w:lineRule="exact"/>
        <w:ind w:firstLine="780"/>
      </w:pPr>
      <w: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1C7197" w:rsidRPr="008C24D6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312" w:lineRule="exact"/>
        <w:ind w:firstLine="780"/>
      </w:pPr>
      <w:r w:rsidRPr="008C24D6"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машинном носителе информации.</w:t>
      </w:r>
    </w:p>
    <w:p w:rsidR="001C7197" w:rsidRDefault="001C7197" w:rsidP="001C7197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312" w:lineRule="exact"/>
        <w:ind w:firstLine="780"/>
      </w:pPr>
      <w:r>
        <w:t>При постановке граждан на воинский учет проверять:</w:t>
      </w:r>
    </w:p>
    <w:p w:rsidR="001C7197" w:rsidRDefault="001C7197" w:rsidP="001C7197">
      <w:pPr>
        <w:pStyle w:val="20"/>
        <w:shd w:val="clear" w:color="auto" w:fill="auto"/>
        <w:tabs>
          <w:tab w:val="left" w:pos="1258"/>
        </w:tabs>
        <w:spacing w:line="312" w:lineRule="exact"/>
        <w:ind w:firstLine="780"/>
      </w:pPr>
      <w:proofErr w:type="gramStart"/>
      <w: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</w:t>
      </w:r>
      <w:proofErr w:type="gramEnd"/>
      <w:r>
        <w:t xml:space="preserve"> Федерации об их отношении к воинской обязанности;</w:t>
      </w:r>
    </w:p>
    <w:p w:rsidR="001C7197" w:rsidRDefault="001C7197" w:rsidP="001C7197">
      <w:pPr>
        <w:pStyle w:val="20"/>
        <w:shd w:val="clear" w:color="auto" w:fill="auto"/>
        <w:tabs>
          <w:tab w:val="left" w:pos="1066"/>
        </w:tabs>
        <w:spacing w:line="307" w:lineRule="exact"/>
        <w:ind w:firstLine="740"/>
      </w:pPr>
      <w:r>
        <w:t>б)</w:t>
      </w:r>
      <w:r w:rsidRPr="00DC0097">
        <w:t xml:space="preserve"> </w:t>
      </w:r>
      <w:r>
        <w:t>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>
        <w:t>ии и её</w:t>
      </w:r>
      <w:proofErr w:type="gramEnd"/>
      <w:r>
        <w:t xml:space="preserve"> идентичность владельцу, а во временных удостоверениях, выданных взамен военных билетов, кроме того, и срок действия;</w:t>
      </w:r>
    </w:p>
    <w:p w:rsidR="001C7197" w:rsidRDefault="001C7197" w:rsidP="001C7197">
      <w:pPr>
        <w:pStyle w:val="20"/>
        <w:shd w:val="clear" w:color="auto" w:fill="auto"/>
        <w:tabs>
          <w:tab w:val="left" w:pos="1258"/>
        </w:tabs>
        <w:spacing w:line="240" w:lineRule="auto"/>
        <w:ind w:firstLine="780"/>
      </w:pPr>
      <w:r>
        <w:t>в)</w:t>
      </w:r>
      <w: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1C7197" w:rsidRDefault="001C7197" w:rsidP="001C7197">
      <w:pPr>
        <w:pStyle w:val="20"/>
        <w:shd w:val="clear" w:color="auto" w:fill="auto"/>
        <w:tabs>
          <w:tab w:val="left" w:pos="1126"/>
        </w:tabs>
        <w:spacing w:line="317" w:lineRule="exact"/>
        <w:ind w:firstLine="760"/>
      </w:pPr>
      <w: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>
        <w:tab/>
        <w:t>граждан,</w:t>
      </w:r>
      <w:r>
        <w:tab/>
        <w:t>подлежащих</w:t>
      </w:r>
      <w:r>
        <w:tab/>
        <w:t>призыву</w:t>
      </w:r>
      <w:r>
        <w:tab/>
        <w:t>на</w:t>
      </w:r>
      <w: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 для принятия соответствующих мер.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 xml:space="preserve"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</w:t>
      </w:r>
      <w:r w:rsidRPr="0028127E">
        <w:t xml:space="preserve"> </w:t>
      </w:r>
      <w:r>
        <w:t xml:space="preserve">военном комиссариате Зимовниковского, Дубовского, </w:t>
      </w:r>
      <w:proofErr w:type="spellStart"/>
      <w:r>
        <w:t>Заветинского</w:t>
      </w:r>
      <w:proofErr w:type="spellEnd"/>
      <w:r>
        <w:t xml:space="preserve"> и </w:t>
      </w:r>
      <w:proofErr w:type="spellStart"/>
      <w:r>
        <w:t>Ремонтненского</w:t>
      </w:r>
      <w:proofErr w:type="spellEnd"/>
      <w:r>
        <w:t xml:space="preserve"> районов.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1C7197" w:rsidRDefault="001C7197" w:rsidP="001C7197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</w:pPr>
      <w:r>
        <w:t>а) на граждан, прибывших из других военных комиссариатов - в двух экземплярах;</w:t>
      </w:r>
    </w:p>
    <w:p w:rsidR="001C7197" w:rsidRDefault="001C7197" w:rsidP="001C7197">
      <w:pPr>
        <w:pStyle w:val="20"/>
        <w:shd w:val="clear" w:color="auto" w:fill="auto"/>
        <w:tabs>
          <w:tab w:val="left" w:pos="1167"/>
        </w:tabs>
        <w:spacing w:line="317" w:lineRule="exact"/>
        <w:ind w:firstLine="851"/>
      </w:pPr>
      <w:r>
        <w:t xml:space="preserve">б) на граждан,  прибывших из военного комиссариата Зимовниковского, Дубовского, </w:t>
      </w:r>
      <w:proofErr w:type="spellStart"/>
      <w:r>
        <w:t>Заветинского</w:t>
      </w:r>
      <w:proofErr w:type="spellEnd"/>
      <w:r>
        <w:t xml:space="preserve"> и </w:t>
      </w:r>
      <w:proofErr w:type="spellStart"/>
      <w:r>
        <w:t>Ремонтненского</w:t>
      </w:r>
      <w:proofErr w:type="spellEnd"/>
      <w:r>
        <w:t xml:space="preserve"> районов – в одном экземпляре.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760"/>
      </w:pPr>
      <w: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line="317" w:lineRule="exact"/>
        <w:ind w:left="0" w:firstLine="851"/>
      </w:pPr>
      <w:r>
        <w:t xml:space="preserve">Составлять и представлять в военный комиссариат в </w:t>
      </w:r>
      <w:r w:rsidRPr="00496F6B">
        <w:t xml:space="preserve">двухнедельный </w:t>
      </w:r>
      <w:r>
        <w:t>срок списки граждан, убывших на новое место жительства за пределы муниципального образования без снятия с воинского учета.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 xml:space="preserve">Составлять и представлять в военный комиссариат в </w:t>
      </w:r>
      <w:r w:rsidRPr="00496F6B">
        <w:t>двухнедельный</w:t>
      </w:r>
      <w:r>
        <w:t xml:space="preserve">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line="312" w:lineRule="exact"/>
        <w:ind w:left="0" w:firstLine="851"/>
      </w:pPr>
      <w: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:rsidR="001C7197" w:rsidRDefault="001C7197" w:rsidP="001C7197">
      <w:pPr>
        <w:pStyle w:val="20"/>
        <w:numPr>
          <w:ilvl w:val="0"/>
          <w:numId w:val="6"/>
        </w:numPr>
        <w:shd w:val="clear" w:color="auto" w:fill="auto"/>
        <w:tabs>
          <w:tab w:val="left" w:pos="1172"/>
        </w:tabs>
        <w:spacing w:line="317" w:lineRule="exact"/>
        <w:ind w:left="0" w:firstLine="851"/>
      </w:pPr>
      <w: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1C7197" w:rsidRDefault="001C7197" w:rsidP="001C7197">
      <w:pPr>
        <w:pStyle w:val="20"/>
        <w:shd w:val="clear" w:color="auto" w:fill="auto"/>
        <w:tabs>
          <w:tab w:val="left" w:pos="1172"/>
        </w:tabs>
        <w:spacing w:line="317" w:lineRule="exact"/>
        <w:ind w:left="851" w:firstLine="0"/>
      </w:pPr>
      <w:r>
        <w:t>Тел. (сот.) 8-929-814-80-44, тел. (факс) 3-26-85</w:t>
      </w:r>
    </w:p>
    <w:p w:rsidR="001C7197" w:rsidRDefault="001C7197" w:rsidP="001C7197">
      <w:pPr>
        <w:pStyle w:val="20"/>
        <w:shd w:val="clear" w:color="auto" w:fill="auto"/>
        <w:tabs>
          <w:tab w:val="left" w:pos="1172"/>
        </w:tabs>
        <w:spacing w:line="317" w:lineRule="exact"/>
        <w:ind w:firstLine="0"/>
      </w:pPr>
    </w:p>
    <w:p w:rsidR="001C7197" w:rsidRDefault="001C7197" w:rsidP="001C7197">
      <w:pPr>
        <w:pStyle w:val="20"/>
        <w:shd w:val="clear" w:color="auto" w:fill="auto"/>
        <w:tabs>
          <w:tab w:val="left" w:pos="1324"/>
        </w:tabs>
        <w:spacing w:line="240" w:lineRule="auto"/>
        <w:ind w:firstLine="0"/>
      </w:pPr>
    </w:p>
    <w:p w:rsidR="001C7197" w:rsidRDefault="001C7197" w:rsidP="001C7197">
      <w:pPr>
        <w:pStyle w:val="20"/>
        <w:shd w:val="clear" w:color="auto" w:fill="auto"/>
        <w:tabs>
          <w:tab w:val="left" w:pos="1324"/>
        </w:tabs>
        <w:spacing w:line="240" w:lineRule="auto"/>
        <w:ind w:firstLine="0"/>
      </w:pPr>
    </w:p>
    <w:p w:rsidR="001C7197" w:rsidRDefault="001C7197" w:rsidP="001C7197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rPr>
          <w:b/>
        </w:rPr>
      </w:pPr>
      <w:r>
        <w:tab/>
      </w:r>
    </w:p>
    <w:p w:rsidR="001C7197" w:rsidRPr="00F66265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Ознакомлены:</w:t>
      </w: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</w:pPr>
      <w:r w:rsidRPr="00F66265">
        <w:rPr>
          <w:b w:val="0"/>
          <w:sz w:val="28"/>
          <w:szCs w:val="28"/>
        </w:rPr>
        <w:t>Военно-учетный работник поселения</w:t>
      </w:r>
      <w:r>
        <w:rPr>
          <w:b w:val="0"/>
          <w:sz w:val="28"/>
          <w:szCs w:val="28"/>
        </w:rPr>
        <w:t xml:space="preserve">  </w:t>
      </w:r>
      <w:r>
        <w:t>________________________________________</w:t>
      </w:r>
      <w:r>
        <w:tab/>
        <w:t>.</w:t>
      </w:r>
    </w:p>
    <w:p w:rsidR="001C7197" w:rsidRPr="00F66265" w:rsidRDefault="001C7197" w:rsidP="001C7197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>
        <w:t xml:space="preserve">                                                                  (подпись, ФИО)</w:t>
      </w: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Замещающий военно-учетного работника в случае его отсутствия</w:t>
      </w:r>
      <w:r>
        <w:rPr>
          <w:b w:val="0"/>
          <w:sz w:val="28"/>
          <w:szCs w:val="28"/>
        </w:rPr>
        <w:t xml:space="preserve"> </w:t>
      </w:r>
    </w:p>
    <w:p w:rsidR="001C7197" w:rsidRDefault="001C7197" w:rsidP="001C7197">
      <w:pPr>
        <w:pStyle w:val="70"/>
        <w:shd w:val="clear" w:color="auto" w:fill="auto"/>
        <w:spacing w:line="240" w:lineRule="auto"/>
        <w:ind w:left="260"/>
        <w:jc w:val="left"/>
      </w:pPr>
    </w:p>
    <w:p w:rsidR="001C7197" w:rsidRPr="00F66265" w:rsidRDefault="001C7197" w:rsidP="001C7197">
      <w:pPr>
        <w:pStyle w:val="70"/>
        <w:shd w:val="clear" w:color="auto" w:fill="auto"/>
        <w:spacing w:line="240" w:lineRule="auto"/>
        <w:ind w:left="4508" w:firstLine="448"/>
        <w:jc w:val="left"/>
        <w:rPr>
          <w:b w:val="0"/>
          <w:sz w:val="28"/>
          <w:szCs w:val="28"/>
        </w:rPr>
      </w:pPr>
      <w:r>
        <w:t>__________________________________________.</w:t>
      </w:r>
    </w:p>
    <w:p w:rsidR="001C7197" w:rsidRPr="00F66265" w:rsidRDefault="001C7197" w:rsidP="001C7197">
      <w:pPr>
        <w:pStyle w:val="70"/>
        <w:shd w:val="clear" w:color="auto" w:fill="auto"/>
        <w:spacing w:line="240" w:lineRule="auto"/>
        <w:rPr>
          <w:b w:val="0"/>
          <w:sz w:val="28"/>
          <w:szCs w:val="28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(подпись, ФИО)</w:t>
      </w:r>
    </w:p>
    <w:p w:rsidR="001C7197" w:rsidRPr="00F66265" w:rsidRDefault="001C7197" w:rsidP="001C7197">
      <w:pPr>
        <w:tabs>
          <w:tab w:val="left" w:pos="15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197" w:rsidRPr="001C7197" w:rsidRDefault="001C7197" w:rsidP="001C7197">
      <w:pPr>
        <w:pStyle w:val="a3"/>
        <w:rPr>
          <w:sz w:val="20"/>
        </w:rPr>
      </w:pPr>
    </w:p>
    <w:sectPr w:rsidR="001C7197" w:rsidRPr="001C7197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94A1B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46882"/>
    <w:rsid w:val="00151081"/>
    <w:rsid w:val="00176239"/>
    <w:rsid w:val="001B1B5F"/>
    <w:rsid w:val="001C7197"/>
    <w:rsid w:val="001D189D"/>
    <w:rsid w:val="001F2ED4"/>
    <w:rsid w:val="0020370D"/>
    <w:rsid w:val="002233B7"/>
    <w:rsid w:val="00245E82"/>
    <w:rsid w:val="00283705"/>
    <w:rsid w:val="002945C8"/>
    <w:rsid w:val="00296C49"/>
    <w:rsid w:val="00297ED6"/>
    <w:rsid w:val="00306FF5"/>
    <w:rsid w:val="00346EC8"/>
    <w:rsid w:val="003533B7"/>
    <w:rsid w:val="003A1704"/>
    <w:rsid w:val="003A225E"/>
    <w:rsid w:val="003E1DCE"/>
    <w:rsid w:val="003F1C05"/>
    <w:rsid w:val="0041301B"/>
    <w:rsid w:val="0044050B"/>
    <w:rsid w:val="00455777"/>
    <w:rsid w:val="00462462"/>
    <w:rsid w:val="0052294B"/>
    <w:rsid w:val="00546A1F"/>
    <w:rsid w:val="0057032D"/>
    <w:rsid w:val="005C46AA"/>
    <w:rsid w:val="005F6D01"/>
    <w:rsid w:val="005F74B0"/>
    <w:rsid w:val="005F7B51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8C0750"/>
    <w:rsid w:val="008D0EFC"/>
    <w:rsid w:val="008F41F8"/>
    <w:rsid w:val="009143D9"/>
    <w:rsid w:val="0091652E"/>
    <w:rsid w:val="009628F1"/>
    <w:rsid w:val="009936FC"/>
    <w:rsid w:val="009A3BC1"/>
    <w:rsid w:val="009A49B8"/>
    <w:rsid w:val="009B7676"/>
    <w:rsid w:val="00A352B3"/>
    <w:rsid w:val="00A41DCD"/>
    <w:rsid w:val="00A45D41"/>
    <w:rsid w:val="00A74D74"/>
    <w:rsid w:val="00AD42DC"/>
    <w:rsid w:val="00AE73C4"/>
    <w:rsid w:val="00AF6280"/>
    <w:rsid w:val="00AF68F0"/>
    <w:rsid w:val="00B716F7"/>
    <w:rsid w:val="00BB6AF5"/>
    <w:rsid w:val="00BB7533"/>
    <w:rsid w:val="00BD3962"/>
    <w:rsid w:val="00C273F0"/>
    <w:rsid w:val="00C31EDB"/>
    <w:rsid w:val="00C41E22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F13D5"/>
    <w:rsid w:val="00E069E3"/>
    <w:rsid w:val="00E21BB7"/>
    <w:rsid w:val="00E252DC"/>
    <w:rsid w:val="00E41E77"/>
    <w:rsid w:val="00E64260"/>
    <w:rsid w:val="00E81F7A"/>
    <w:rsid w:val="00EB680B"/>
    <w:rsid w:val="00EC7E78"/>
    <w:rsid w:val="00EE65F4"/>
    <w:rsid w:val="00EF15FB"/>
    <w:rsid w:val="00EF6753"/>
    <w:rsid w:val="00F339AB"/>
    <w:rsid w:val="00F3428E"/>
    <w:rsid w:val="00F803D2"/>
    <w:rsid w:val="00F80673"/>
    <w:rsid w:val="00F94A1B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1B"/>
    <w:pPr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customStyle="1" w:styleId="a4">
    <w:name w:val="Заголовок"/>
    <w:basedOn w:val="a"/>
    <w:uiPriority w:val="99"/>
    <w:rsid w:val="00F94A1B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5">
    <w:name w:val="Normal (Web)"/>
    <w:basedOn w:val="a"/>
    <w:uiPriority w:val="99"/>
    <w:rsid w:val="00F94A1B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1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C71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C719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1C7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7197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1C7197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  <w:b/>
      <w:bCs/>
      <w:sz w:val="18"/>
      <w:szCs w:val="18"/>
      <w:lang w:eastAsia="en-US"/>
    </w:rPr>
  </w:style>
  <w:style w:type="paragraph" w:customStyle="1" w:styleId="620">
    <w:name w:val="Заголовок №6 (2)"/>
    <w:basedOn w:val="a"/>
    <w:link w:val="62"/>
    <w:rsid w:val="001C7197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1C719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9">
    <w:name w:val="Гипертекстовая ссылка"/>
    <w:basedOn w:val="a0"/>
    <w:uiPriority w:val="99"/>
    <w:rsid w:val="001C7197"/>
    <w:rPr>
      <w:color w:val="106BBE"/>
    </w:rPr>
  </w:style>
  <w:style w:type="table" w:styleId="aa">
    <w:name w:val="Table Grid"/>
    <w:basedOn w:val="a1"/>
    <w:uiPriority w:val="59"/>
    <w:rsid w:val="001C7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1C719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7197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4754" TargetMode="External"/><Relationship Id="rId13" Type="http://schemas.openxmlformats.org/officeDocument/2006/relationships/hyperlink" Target="http://ivo.garant.ru/document/redirect/190272/1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38722" TargetMode="External"/><Relationship Id="rId12" Type="http://schemas.openxmlformats.org/officeDocument/2006/relationships/hyperlink" Target="http://ivo.garant.ru/document/redirect/190272/12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48" TargetMode="External"/><Relationship Id="rId11" Type="http://schemas.openxmlformats.org/officeDocument/2006/relationships/hyperlink" Target="http://ivo.garant.ru/document/redirect/12148567/0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16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ivo.garant.ru/document/redirect/178405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2024-04-11T06:53:00Z</cp:lastPrinted>
  <dcterms:created xsi:type="dcterms:W3CDTF">2024-04-11T07:01:00Z</dcterms:created>
  <dcterms:modified xsi:type="dcterms:W3CDTF">2024-04-11T07:01:00Z</dcterms:modified>
</cp:coreProperties>
</file>