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7C" w:rsidRPr="007B717C" w:rsidRDefault="007B717C" w:rsidP="007B717C">
      <w:pPr>
        <w:pStyle w:val="a3"/>
        <w:jc w:val="center"/>
        <w:rPr>
          <w:b/>
        </w:rPr>
      </w:pPr>
      <w:r w:rsidRPr="007B717C">
        <w:rPr>
          <w:b/>
        </w:rPr>
        <w:t>РОССИЙСКАЯ ФЕДЕРАЦИЯ</w:t>
      </w:r>
    </w:p>
    <w:p w:rsidR="007B717C" w:rsidRPr="007B717C" w:rsidRDefault="007B717C" w:rsidP="007B717C">
      <w:pPr>
        <w:pStyle w:val="a3"/>
        <w:jc w:val="center"/>
        <w:rPr>
          <w:b/>
        </w:rPr>
      </w:pPr>
      <w:r w:rsidRPr="007B717C">
        <w:rPr>
          <w:b/>
        </w:rPr>
        <w:t>РОСТОВСКАЯ ОБЛАСТЬ</w:t>
      </w:r>
    </w:p>
    <w:p w:rsidR="007B717C" w:rsidRPr="007B717C" w:rsidRDefault="007B717C" w:rsidP="007B717C">
      <w:pPr>
        <w:pStyle w:val="a3"/>
        <w:jc w:val="center"/>
        <w:rPr>
          <w:b/>
        </w:rPr>
      </w:pPr>
      <w:r w:rsidRPr="007B717C">
        <w:rPr>
          <w:b/>
        </w:rPr>
        <w:t>МУНИЦИПАЛЬНОЕ ОБРАЗОВАНИЕ</w:t>
      </w:r>
    </w:p>
    <w:p w:rsidR="007B717C" w:rsidRPr="007B717C" w:rsidRDefault="007B717C" w:rsidP="007B717C">
      <w:pPr>
        <w:pStyle w:val="a3"/>
        <w:jc w:val="center"/>
        <w:rPr>
          <w:b/>
        </w:rPr>
      </w:pPr>
      <w:r w:rsidRPr="007B717C">
        <w:rPr>
          <w:b/>
        </w:rPr>
        <w:t>«СЕМИЧАНСКОЕ СЕЛЬСКОЕ ПОСЕЛЕНИЕ»</w:t>
      </w:r>
    </w:p>
    <w:p w:rsidR="007B717C" w:rsidRPr="007B717C" w:rsidRDefault="007B717C" w:rsidP="007B717C">
      <w:pPr>
        <w:pStyle w:val="a3"/>
        <w:jc w:val="center"/>
        <w:rPr>
          <w:b/>
        </w:rPr>
      </w:pPr>
      <w:r w:rsidRPr="007B717C">
        <w:rPr>
          <w:b/>
        </w:rPr>
        <w:t>АДМИНИСТРАЦИЯ СЕМИЧАНСКОГО СЕЛЬСКОГО ПОСЕЛЕНИЯ</w:t>
      </w:r>
    </w:p>
    <w:p w:rsidR="007B717C" w:rsidRPr="007B717C" w:rsidRDefault="007B717C" w:rsidP="007B717C">
      <w:pPr>
        <w:pStyle w:val="a4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7B717C">
        <w:rPr>
          <w:rFonts w:ascii="Times New Roman" w:hAnsi="Times New Roman" w:cs="Times New Roman"/>
          <w:szCs w:val="28"/>
        </w:rPr>
        <w:t>ПОСТАНОВЛЕНИЕ</w:t>
      </w:r>
    </w:p>
    <w:p w:rsidR="007B717C" w:rsidRPr="007B717C" w:rsidRDefault="007B717C" w:rsidP="007B717C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7B71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B717C">
        <w:rPr>
          <w:rFonts w:ascii="Times New Roman" w:hAnsi="Times New Roman" w:cs="Times New Roman"/>
          <w:sz w:val="28"/>
          <w:szCs w:val="28"/>
        </w:rPr>
        <w:t>» июня  20</w:t>
      </w:r>
      <w:r>
        <w:rPr>
          <w:rFonts w:ascii="Times New Roman" w:hAnsi="Times New Roman" w:cs="Times New Roman"/>
          <w:sz w:val="28"/>
          <w:szCs w:val="28"/>
        </w:rPr>
        <w:t xml:space="preserve">22 г. </w:t>
      </w:r>
      <w:r w:rsidRPr="007B717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7B717C" w:rsidRPr="007B717C" w:rsidRDefault="007B717C" w:rsidP="007B717C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7B717C">
        <w:rPr>
          <w:rFonts w:ascii="Times New Roman" w:hAnsi="Times New Roman" w:cs="Times New Roman"/>
          <w:sz w:val="28"/>
          <w:szCs w:val="28"/>
        </w:rPr>
        <w:t>х. Семичный</w:t>
      </w:r>
    </w:p>
    <w:p w:rsidR="007B717C" w:rsidRPr="007B717C" w:rsidRDefault="007B717C" w:rsidP="007B717C">
      <w:pPr>
        <w:pStyle w:val="a3"/>
        <w:jc w:val="center"/>
        <w:rPr>
          <w:b/>
        </w:rPr>
      </w:pPr>
      <w:r w:rsidRPr="007B717C">
        <w:rPr>
          <w:b/>
        </w:rPr>
        <w:t>О внесении изменений в постановление от 02.06.2017 г. № 82</w:t>
      </w:r>
    </w:p>
    <w:p w:rsidR="007B717C" w:rsidRPr="007B717C" w:rsidRDefault="007B717C" w:rsidP="007B717C">
      <w:pPr>
        <w:pStyle w:val="a3"/>
        <w:jc w:val="center"/>
        <w:rPr>
          <w:rStyle w:val="blk"/>
          <w:rFonts w:cs="Times New Roman"/>
          <w:b/>
          <w:szCs w:val="28"/>
        </w:rPr>
      </w:pPr>
      <w:r w:rsidRPr="007B717C">
        <w:rPr>
          <w:b/>
        </w:rPr>
        <w:t xml:space="preserve">«О </w:t>
      </w:r>
      <w:r w:rsidRPr="007B717C">
        <w:rPr>
          <w:rStyle w:val="blk"/>
          <w:rFonts w:cs="Times New Roman"/>
          <w:b/>
          <w:szCs w:val="28"/>
        </w:rPr>
        <w:t>признании помещения жилым помещением, жилого помещения непригодным для проживания и многоквартирного дома</w:t>
      </w:r>
    </w:p>
    <w:p w:rsidR="007B717C" w:rsidRPr="007B717C" w:rsidRDefault="007B717C" w:rsidP="007B717C">
      <w:pPr>
        <w:pStyle w:val="a3"/>
        <w:jc w:val="center"/>
        <w:rPr>
          <w:rStyle w:val="blk"/>
          <w:rFonts w:cs="Times New Roman"/>
          <w:b/>
          <w:szCs w:val="28"/>
        </w:rPr>
      </w:pPr>
      <w:r w:rsidRPr="007B717C">
        <w:rPr>
          <w:rStyle w:val="blk"/>
          <w:rFonts w:cs="Times New Roman"/>
          <w:b/>
          <w:szCs w:val="28"/>
        </w:rPr>
        <w:t>аварийным и подлежащим сносу на территории</w:t>
      </w:r>
    </w:p>
    <w:p w:rsidR="007B717C" w:rsidRPr="007B717C" w:rsidRDefault="007B717C" w:rsidP="007B717C">
      <w:pPr>
        <w:pStyle w:val="a3"/>
        <w:jc w:val="center"/>
        <w:rPr>
          <w:rStyle w:val="blk"/>
          <w:rFonts w:cs="Times New Roman"/>
          <w:b/>
          <w:szCs w:val="28"/>
        </w:rPr>
      </w:pPr>
      <w:r w:rsidRPr="007B717C">
        <w:rPr>
          <w:rStyle w:val="blk"/>
          <w:rFonts w:cs="Times New Roman"/>
          <w:b/>
          <w:szCs w:val="28"/>
        </w:rPr>
        <w:t>Семичанского сельского поселения»</w:t>
      </w:r>
    </w:p>
    <w:p w:rsidR="007B717C" w:rsidRPr="007B717C" w:rsidRDefault="007B717C" w:rsidP="007B717C">
      <w:pPr>
        <w:contextualSpacing/>
        <w:jc w:val="center"/>
        <w:rPr>
          <w:rStyle w:val="blk"/>
          <w:rFonts w:ascii="Times New Roman" w:hAnsi="Times New Roman" w:cs="Times New Roman"/>
          <w:sz w:val="28"/>
          <w:szCs w:val="28"/>
        </w:rPr>
      </w:pPr>
    </w:p>
    <w:p w:rsidR="0073276A" w:rsidRDefault="007B717C" w:rsidP="00451068">
      <w:pPr>
        <w:pStyle w:val="a3"/>
        <w:jc w:val="both"/>
      </w:pPr>
      <w:r>
        <w:tab/>
      </w:r>
      <w:r w:rsidR="00451068">
        <w:t xml:space="preserve">В связи с вступлением в силу постановления Правительство Российской Федерации от 06.04.2022 г. № 608 «О внесении изменений </w:t>
      </w:r>
      <w:proofErr w:type="gramStart"/>
      <w:r w:rsidR="00451068">
        <w:t>в</w:t>
      </w:r>
      <w:proofErr w:type="gramEnd"/>
      <w:r w:rsidR="00451068">
        <w:t xml:space="preserve">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Администрация Семичанского сельского поселения </w:t>
      </w:r>
      <w:proofErr w:type="spellStart"/>
      <w:proofErr w:type="gramStart"/>
      <w:r w:rsidR="00451068">
        <w:rPr>
          <w:b/>
        </w:rPr>
        <w:t>п</w:t>
      </w:r>
      <w:proofErr w:type="spellEnd"/>
      <w:proofErr w:type="gramEnd"/>
      <w:r w:rsidR="00451068">
        <w:rPr>
          <w:b/>
        </w:rPr>
        <w:t xml:space="preserve"> о с т а </w:t>
      </w:r>
      <w:proofErr w:type="spellStart"/>
      <w:r w:rsidR="00451068">
        <w:rPr>
          <w:b/>
        </w:rPr>
        <w:t>н</w:t>
      </w:r>
      <w:proofErr w:type="spellEnd"/>
      <w:r w:rsidR="00451068">
        <w:rPr>
          <w:b/>
        </w:rPr>
        <w:t xml:space="preserve"> о в л я е т :</w:t>
      </w:r>
    </w:p>
    <w:p w:rsidR="00451068" w:rsidRPr="000F7716" w:rsidRDefault="00451068" w:rsidP="000F7716">
      <w:pPr>
        <w:pStyle w:val="a3"/>
        <w:jc w:val="both"/>
      </w:pPr>
    </w:p>
    <w:p w:rsidR="000F7716" w:rsidRPr="000F7716" w:rsidRDefault="00451068" w:rsidP="000F7716">
      <w:pPr>
        <w:pStyle w:val="a3"/>
        <w:jc w:val="both"/>
      </w:pPr>
      <w:r w:rsidRPr="000F7716">
        <w:tab/>
        <w:t xml:space="preserve">1. </w:t>
      </w:r>
      <w:proofErr w:type="gramStart"/>
      <w:r w:rsidR="00F43F93" w:rsidRPr="000F7716">
        <w:t xml:space="preserve">Внести прилагаемые изменения </w:t>
      </w:r>
      <w:r w:rsidR="000F7716" w:rsidRPr="000F7716">
        <w:t xml:space="preserve">в </w:t>
      </w:r>
      <w:r w:rsidR="007D6903">
        <w:t>«</w:t>
      </w:r>
      <w:r w:rsidR="000F7716" w:rsidRPr="000F7716">
        <w:t>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D6903">
        <w:t>»</w:t>
      </w:r>
      <w:r w:rsidR="000F7716" w:rsidRPr="000F7716">
        <w:t xml:space="preserve"> принятое постановлением Администрации Семичанского сельского поселения от 02.06.2017 г. № 82 </w:t>
      </w:r>
      <w:r w:rsidR="000F7716">
        <w:t>«</w:t>
      </w:r>
      <w:r w:rsidR="000F7716" w:rsidRPr="000F7716">
        <w:t>О признании помещения жилым помещением, жилого помещения непригодным для проживания и многоквартирного дома аварийным и подлежащим сносу на территории</w:t>
      </w:r>
      <w:r w:rsidR="000F7716">
        <w:t xml:space="preserve"> </w:t>
      </w:r>
      <w:r w:rsidR="000F7716" w:rsidRPr="000F7716">
        <w:t>Семичанского сельского поселения</w:t>
      </w:r>
      <w:r w:rsidR="000F7716">
        <w:t>».</w:t>
      </w:r>
      <w:proofErr w:type="gramEnd"/>
    </w:p>
    <w:p w:rsidR="000F7716" w:rsidRPr="007F0176" w:rsidRDefault="000F7716" w:rsidP="000F7716">
      <w:pPr>
        <w:pStyle w:val="a3"/>
        <w:jc w:val="both"/>
        <w:rPr>
          <w:rFonts w:eastAsia="Calibri" w:cs="Times New Roman"/>
        </w:rPr>
      </w:pPr>
      <w:r>
        <w:rPr>
          <w:rFonts w:cs="Times New Roman"/>
        </w:rPr>
        <w:tab/>
      </w:r>
      <w:r w:rsidRPr="007F0176">
        <w:rPr>
          <w:rFonts w:eastAsia="Calibri" w:cs="Times New Roman"/>
        </w:rPr>
        <w:t>2. Настоящее</w:t>
      </w:r>
      <w:r w:rsidRPr="007F0176">
        <w:rPr>
          <w:rFonts w:eastAsia="Calibri" w:cs="Times New Roman"/>
          <w:spacing w:val="-5"/>
        </w:rPr>
        <w:t xml:space="preserve"> </w:t>
      </w:r>
      <w:r w:rsidRPr="007F0176">
        <w:rPr>
          <w:rFonts w:eastAsia="Calibri" w:cs="Times New Roman"/>
        </w:rPr>
        <w:t>постановление</w:t>
      </w:r>
      <w:r w:rsidRPr="007F0176">
        <w:rPr>
          <w:rFonts w:eastAsia="Calibri" w:cs="Times New Roman"/>
          <w:spacing w:val="-10"/>
        </w:rPr>
        <w:t xml:space="preserve"> </w:t>
      </w:r>
      <w:r w:rsidRPr="007F0176">
        <w:rPr>
          <w:rFonts w:eastAsia="Calibri" w:cs="Times New Roman"/>
        </w:rPr>
        <w:t>вступает</w:t>
      </w:r>
      <w:r w:rsidRPr="007F0176">
        <w:rPr>
          <w:rFonts w:eastAsia="Calibri" w:cs="Times New Roman"/>
          <w:spacing w:val="-5"/>
        </w:rPr>
        <w:t xml:space="preserve"> </w:t>
      </w:r>
      <w:r w:rsidRPr="007F0176">
        <w:rPr>
          <w:rFonts w:eastAsia="Calibri" w:cs="Times New Roman"/>
        </w:rPr>
        <w:t>в</w:t>
      </w:r>
      <w:r w:rsidRPr="007F0176">
        <w:rPr>
          <w:rFonts w:eastAsia="Calibri" w:cs="Times New Roman"/>
          <w:spacing w:val="-18"/>
        </w:rPr>
        <w:t xml:space="preserve"> </w:t>
      </w:r>
      <w:r w:rsidRPr="007F0176">
        <w:rPr>
          <w:rFonts w:eastAsia="Calibri" w:cs="Times New Roman"/>
        </w:rPr>
        <w:t>силу</w:t>
      </w:r>
      <w:r w:rsidRPr="007F0176">
        <w:rPr>
          <w:rFonts w:eastAsia="Calibri" w:cs="Times New Roman"/>
          <w:spacing w:val="-12"/>
        </w:rPr>
        <w:t xml:space="preserve"> </w:t>
      </w:r>
      <w:r w:rsidRPr="007F0176">
        <w:rPr>
          <w:rFonts w:eastAsia="Calibri" w:cs="Times New Roman"/>
        </w:rPr>
        <w:t>со</w:t>
      </w:r>
      <w:r w:rsidRPr="007F0176">
        <w:rPr>
          <w:rFonts w:eastAsia="Calibri" w:cs="Times New Roman"/>
          <w:spacing w:val="-16"/>
        </w:rPr>
        <w:t xml:space="preserve"> </w:t>
      </w:r>
      <w:r w:rsidRPr="007F0176">
        <w:rPr>
          <w:rFonts w:eastAsia="Calibri" w:cs="Times New Roman"/>
        </w:rPr>
        <w:t>дня</w:t>
      </w:r>
      <w:r w:rsidRPr="007F0176">
        <w:rPr>
          <w:rFonts w:eastAsia="Calibri" w:cs="Times New Roman"/>
          <w:spacing w:val="-14"/>
        </w:rPr>
        <w:t xml:space="preserve"> </w:t>
      </w:r>
      <w:r w:rsidRPr="007F0176">
        <w:rPr>
          <w:rFonts w:eastAsia="Calibri" w:cs="Times New Roman"/>
        </w:rPr>
        <w:t>его</w:t>
      </w:r>
      <w:r w:rsidRPr="007F0176">
        <w:rPr>
          <w:rFonts w:eastAsia="Calibri" w:cs="Times New Roman"/>
          <w:spacing w:val="-13"/>
        </w:rPr>
        <w:t xml:space="preserve"> </w:t>
      </w:r>
      <w:r w:rsidRPr="007F0176">
        <w:rPr>
          <w:rFonts w:eastAsia="Calibri" w:cs="Times New Roman"/>
          <w:spacing w:val="-2"/>
        </w:rPr>
        <w:t>подписания.</w:t>
      </w:r>
    </w:p>
    <w:p w:rsidR="000F7716" w:rsidRDefault="000F7716" w:rsidP="000F7716">
      <w:pPr>
        <w:pStyle w:val="a3"/>
        <w:ind w:firstLine="708"/>
        <w:jc w:val="both"/>
        <w:rPr>
          <w:rFonts w:eastAsia="Calibri"/>
          <w:kern w:val="2"/>
        </w:rPr>
      </w:pPr>
      <w:r>
        <w:rPr>
          <w:rFonts w:eastAsia="Calibri" w:cs="Times New Roman"/>
          <w:kern w:val="2"/>
        </w:rPr>
        <w:t>3</w:t>
      </w:r>
      <w:r w:rsidRPr="007F0176">
        <w:rPr>
          <w:rFonts w:eastAsia="Calibri" w:cs="Times New Roman"/>
          <w:kern w:val="2"/>
        </w:rPr>
        <w:t>. </w:t>
      </w:r>
      <w:proofErr w:type="gramStart"/>
      <w:r w:rsidRPr="007F0176">
        <w:rPr>
          <w:rFonts w:eastAsia="Calibri" w:cs="Times New Roman"/>
          <w:kern w:val="2"/>
        </w:rPr>
        <w:t>Контроль за</w:t>
      </w:r>
      <w:proofErr w:type="gramEnd"/>
      <w:r w:rsidRPr="007F0176">
        <w:rPr>
          <w:rFonts w:eastAsia="Calibri" w:cs="Times New Roman"/>
          <w:kern w:val="2"/>
        </w:rPr>
        <w:t xml:space="preserve"> выполнением настоящего постановления оставляю за собой.</w:t>
      </w:r>
    </w:p>
    <w:p w:rsidR="007D6903" w:rsidRDefault="007D6903" w:rsidP="007D6903">
      <w:pPr>
        <w:pStyle w:val="a3"/>
        <w:jc w:val="both"/>
        <w:rPr>
          <w:rFonts w:eastAsia="Calibri"/>
          <w:kern w:val="2"/>
        </w:rPr>
      </w:pPr>
    </w:p>
    <w:p w:rsidR="007D6903" w:rsidRDefault="007D6903" w:rsidP="007D6903">
      <w:pPr>
        <w:pStyle w:val="a3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Глава Администрации</w:t>
      </w:r>
    </w:p>
    <w:p w:rsidR="007D6903" w:rsidRPr="007F0176" w:rsidRDefault="007D6903" w:rsidP="007D6903">
      <w:pPr>
        <w:pStyle w:val="a3"/>
        <w:jc w:val="both"/>
        <w:rPr>
          <w:rFonts w:eastAsia="Calibri" w:cs="Times New Roman"/>
          <w:kern w:val="2"/>
        </w:rPr>
      </w:pPr>
      <w:r>
        <w:rPr>
          <w:rFonts w:eastAsia="Calibri"/>
          <w:kern w:val="2"/>
        </w:rPr>
        <w:t>Семичанского сельского поселения</w:t>
      </w:r>
      <w:r>
        <w:rPr>
          <w:rFonts w:eastAsia="Calibri"/>
          <w:kern w:val="2"/>
        </w:rPr>
        <w:tab/>
      </w:r>
      <w:r>
        <w:rPr>
          <w:rFonts w:eastAsia="Calibri"/>
          <w:kern w:val="2"/>
        </w:rPr>
        <w:tab/>
      </w:r>
      <w:r>
        <w:rPr>
          <w:rFonts w:eastAsia="Calibri"/>
          <w:kern w:val="2"/>
        </w:rPr>
        <w:tab/>
      </w:r>
      <w:r>
        <w:rPr>
          <w:rFonts w:eastAsia="Calibri"/>
          <w:kern w:val="2"/>
        </w:rPr>
        <w:tab/>
      </w:r>
      <w:r>
        <w:rPr>
          <w:rFonts w:eastAsia="Calibri"/>
          <w:kern w:val="2"/>
        </w:rPr>
        <w:tab/>
      </w:r>
      <w:r>
        <w:rPr>
          <w:rFonts w:eastAsia="Calibri"/>
          <w:kern w:val="2"/>
        </w:rPr>
        <w:tab/>
        <w:t xml:space="preserve">  О.В. Грачёв</w:t>
      </w:r>
    </w:p>
    <w:p w:rsidR="000F7716" w:rsidRPr="000F7716" w:rsidRDefault="000F7716" w:rsidP="000F77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03" w:rsidRDefault="007D6903" w:rsidP="00451068">
      <w:pPr>
        <w:pStyle w:val="a3"/>
        <w:jc w:val="both"/>
        <w:rPr>
          <w:sz w:val="20"/>
        </w:rPr>
      </w:pPr>
    </w:p>
    <w:p w:rsidR="00F43F93" w:rsidRPr="007D6903" w:rsidRDefault="007D6903" w:rsidP="00451068">
      <w:pPr>
        <w:pStyle w:val="a3"/>
        <w:jc w:val="both"/>
        <w:rPr>
          <w:sz w:val="20"/>
        </w:rPr>
      </w:pPr>
      <w:r w:rsidRPr="007D6903">
        <w:rPr>
          <w:sz w:val="20"/>
        </w:rPr>
        <w:t>Постановление вносит</w:t>
      </w:r>
    </w:p>
    <w:p w:rsidR="007D6903" w:rsidRDefault="007D6903" w:rsidP="00451068">
      <w:pPr>
        <w:pStyle w:val="a3"/>
        <w:jc w:val="both"/>
        <w:rPr>
          <w:sz w:val="20"/>
        </w:rPr>
      </w:pPr>
      <w:r w:rsidRPr="007D6903">
        <w:rPr>
          <w:sz w:val="20"/>
        </w:rPr>
        <w:t>специалист по вопросам</w:t>
      </w:r>
    </w:p>
    <w:p w:rsidR="007D6903" w:rsidRPr="007D6903" w:rsidRDefault="007D6903" w:rsidP="00451068">
      <w:pPr>
        <w:pStyle w:val="a3"/>
        <w:jc w:val="both"/>
        <w:rPr>
          <w:sz w:val="20"/>
        </w:rPr>
      </w:pPr>
      <w:r w:rsidRPr="007D6903">
        <w:rPr>
          <w:sz w:val="20"/>
        </w:rPr>
        <w:t xml:space="preserve"> муниципального хозяйства</w:t>
      </w:r>
    </w:p>
    <w:p w:rsidR="00F43F93" w:rsidRPr="007D6903" w:rsidRDefault="007D6903" w:rsidP="007D6903">
      <w:pPr>
        <w:pStyle w:val="a3"/>
        <w:jc w:val="right"/>
        <w:rPr>
          <w:sz w:val="24"/>
        </w:rPr>
      </w:pPr>
      <w:r w:rsidRPr="007D6903">
        <w:rPr>
          <w:sz w:val="24"/>
        </w:rPr>
        <w:lastRenderedPageBreak/>
        <w:t>Приложение</w:t>
      </w:r>
    </w:p>
    <w:p w:rsidR="007D6903" w:rsidRPr="007D6903" w:rsidRDefault="007D6903" w:rsidP="007D6903">
      <w:pPr>
        <w:pStyle w:val="a3"/>
        <w:jc w:val="right"/>
        <w:rPr>
          <w:sz w:val="24"/>
        </w:rPr>
      </w:pPr>
      <w:r w:rsidRPr="007D6903">
        <w:rPr>
          <w:sz w:val="24"/>
        </w:rPr>
        <w:t>к постановлению Администрации</w:t>
      </w:r>
    </w:p>
    <w:p w:rsidR="007D6903" w:rsidRPr="007D6903" w:rsidRDefault="007D6903" w:rsidP="007D6903">
      <w:pPr>
        <w:pStyle w:val="a3"/>
        <w:jc w:val="right"/>
        <w:rPr>
          <w:sz w:val="24"/>
        </w:rPr>
      </w:pPr>
      <w:r w:rsidRPr="007D6903">
        <w:rPr>
          <w:sz w:val="24"/>
        </w:rPr>
        <w:t>Семичанского сельского поселения</w:t>
      </w:r>
    </w:p>
    <w:p w:rsidR="007D6903" w:rsidRPr="007D6903" w:rsidRDefault="007D6903" w:rsidP="007D6903">
      <w:pPr>
        <w:pStyle w:val="a3"/>
        <w:jc w:val="right"/>
        <w:rPr>
          <w:sz w:val="24"/>
        </w:rPr>
      </w:pPr>
      <w:r w:rsidRPr="007D6903">
        <w:rPr>
          <w:sz w:val="24"/>
        </w:rPr>
        <w:t>от 22.06.2022 г. № 68</w:t>
      </w:r>
    </w:p>
    <w:p w:rsidR="007D6903" w:rsidRDefault="007D6903" w:rsidP="007D6903">
      <w:pPr>
        <w:pStyle w:val="a3"/>
        <w:jc w:val="right"/>
      </w:pPr>
    </w:p>
    <w:p w:rsidR="007D6903" w:rsidRDefault="007D6903" w:rsidP="007D6903">
      <w:pPr>
        <w:pStyle w:val="a3"/>
        <w:jc w:val="center"/>
        <w:rPr>
          <w:b/>
        </w:rPr>
      </w:pPr>
      <w:r w:rsidRPr="007D6903">
        <w:rPr>
          <w:b/>
        </w:rPr>
        <w:t xml:space="preserve">Изменения, которые вносятся в Положение о признании </w:t>
      </w:r>
    </w:p>
    <w:p w:rsidR="007D6903" w:rsidRDefault="007D6903" w:rsidP="007D6903">
      <w:pPr>
        <w:pStyle w:val="a3"/>
        <w:jc w:val="center"/>
        <w:rPr>
          <w:b/>
        </w:rPr>
      </w:pPr>
      <w:r w:rsidRPr="007D6903">
        <w:rPr>
          <w:b/>
        </w:rPr>
        <w:t xml:space="preserve">помещения жилым помещением, жилого помещения </w:t>
      </w:r>
    </w:p>
    <w:p w:rsidR="007D6903" w:rsidRDefault="007D6903" w:rsidP="007D6903">
      <w:pPr>
        <w:pStyle w:val="a3"/>
        <w:jc w:val="center"/>
        <w:rPr>
          <w:b/>
        </w:rPr>
      </w:pPr>
      <w:proofErr w:type="gramStart"/>
      <w:r w:rsidRPr="007D6903">
        <w:rPr>
          <w:b/>
        </w:rPr>
        <w:t>непригодным</w:t>
      </w:r>
      <w:proofErr w:type="gramEnd"/>
      <w:r w:rsidRPr="007D6903">
        <w:rPr>
          <w:b/>
        </w:rPr>
        <w:t xml:space="preserve"> для проживания и многоквартирного дома </w:t>
      </w:r>
    </w:p>
    <w:p w:rsidR="007D6903" w:rsidRPr="007D6903" w:rsidRDefault="007D6903" w:rsidP="007D6903">
      <w:pPr>
        <w:pStyle w:val="a3"/>
        <w:jc w:val="center"/>
        <w:rPr>
          <w:b/>
        </w:rPr>
      </w:pPr>
      <w:r w:rsidRPr="007D6903">
        <w:rPr>
          <w:b/>
        </w:rPr>
        <w:t>аварийным и подлежащим сносу или реконструкции</w:t>
      </w:r>
    </w:p>
    <w:p w:rsidR="000F7716" w:rsidRDefault="000F7716" w:rsidP="00451068">
      <w:pPr>
        <w:pStyle w:val="a3"/>
        <w:jc w:val="both"/>
      </w:pPr>
    </w:p>
    <w:p w:rsidR="000F7716" w:rsidRDefault="000F7716" w:rsidP="00451068">
      <w:pPr>
        <w:pStyle w:val="a3"/>
        <w:jc w:val="both"/>
      </w:pPr>
    </w:p>
    <w:p w:rsidR="00B00DAC" w:rsidRDefault="00451068" w:rsidP="00451068">
      <w:pPr>
        <w:pStyle w:val="a3"/>
        <w:jc w:val="both"/>
      </w:pPr>
      <w:r>
        <w:t>1) пункт 1.5 дополнить следующей фразой</w:t>
      </w:r>
      <w:r w:rsidR="007D6903">
        <w:t>:</w:t>
      </w:r>
      <w:r>
        <w:t xml:space="preserve"> </w:t>
      </w:r>
    </w:p>
    <w:p w:rsidR="00B00DAC" w:rsidRDefault="00451068" w:rsidP="00451068">
      <w:pPr>
        <w:pStyle w:val="a3"/>
        <w:jc w:val="both"/>
        <w:rPr>
          <w:color w:val="000000"/>
          <w:sz w:val="30"/>
          <w:szCs w:val="30"/>
          <w:shd w:val="clear" w:color="auto" w:fill="FFFFFF"/>
        </w:rPr>
      </w:pPr>
      <w:r>
        <w:t>«</w:t>
      </w:r>
      <w:r>
        <w:rPr>
          <w:color w:val="000000"/>
          <w:sz w:val="30"/>
          <w:szCs w:val="30"/>
          <w:shd w:val="clear" w:color="auto" w:fill="FFFFFF"/>
        </w:rPr>
        <w:t>Домом блокированной застройки признается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</w:r>
      <w:r w:rsidR="007D6903">
        <w:rPr>
          <w:color w:val="000000"/>
          <w:sz w:val="30"/>
          <w:szCs w:val="30"/>
          <w:shd w:val="clear" w:color="auto" w:fill="FFFFFF"/>
        </w:rPr>
        <w:t>»</w:t>
      </w:r>
    </w:p>
    <w:p w:rsidR="007D6903" w:rsidRDefault="007D6903" w:rsidP="00B00DAC">
      <w:pPr>
        <w:pStyle w:val="a3"/>
        <w:jc w:val="both"/>
      </w:pPr>
    </w:p>
    <w:p w:rsidR="00B00DAC" w:rsidRDefault="00B00DAC" w:rsidP="00B00DAC">
      <w:pPr>
        <w:pStyle w:val="a3"/>
        <w:jc w:val="both"/>
      </w:pPr>
      <w:r>
        <w:t xml:space="preserve">2) пункт 1.6 </w:t>
      </w:r>
      <w:r w:rsidR="00392E09">
        <w:t xml:space="preserve"> </w:t>
      </w:r>
      <w:r>
        <w:t xml:space="preserve">изложить в следующей редакции: </w:t>
      </w:r>
    </w:p>
    <w:p w:rsidR="00B00DAC" w:rsidRDefault="00B00DAC" w:rsidP="00B00DAC">
      <w:pPr>
        <w:pStyle w:val="a3"/>
        <w:jc w:val="both"/>
      </w:pPr>
      <w:r w:rsidRPr="00B00DAC">
        <w:t>«Многоквартирным домом признается здание, состоящее из двух и более квартир, включающее в себя имущество, указанное в пунктах 1-3 части 1 статьи 36 Жилищного</w:t>
      </w:r>
      <w:r>
        <w:t xml:space="preserve"> Кодекса Российской Федерации</w:t>
      </w:r>
      <w:r w:rsidRPr="00B00DAC">
        <w:t xml:space="preserve">. Многоквартирный дом может также включать в себя принадлежащие отдельным собственникам нежилые помещения и (или) </w:t>
      </w:r>
      <w:proofErr w:type="spellStart"/>
      <w:r w:rsidRPr="00B00DAC">
        <w:t>машиноместа</w:t>
      </w:r>
      <w:proofErr w:type="spellEnd"/>
      <w:r w:rsidRPr="00B00DAC">
        <w:t>, являющиеся неотъемлемой конструктивной частью</w:t>
      </w:r>
      <w:r w:rsidR="007D6903">
        <w:t xml:space="preserve"> такого многоквартирного дома»</w:t>
      </w:r>
    </w:p>
    <w:p w:rsidR="007D6903" w:rsidRDefault="007D6903" w:rsidP="00B00DAC">
      <w:pPr>
        <w:pStyle w:val="a3"/>
        <w:jc w:val="both"/>
      </w:pPr>
    </w:p>
    <w:p w:rsidR="00392E09" w:rsidRDefault="00392E09" w:rsidP="00B00DAC">
      <w:pPr>
        <w:pStyle w:val="a3"/>
        <w:jc w:val="both"/>
      </w:pPr>
      <w:r>
        <w:t xml:space="preserve">3) в пункте 4.4 </w:t>
      </w:r>
      <w:r w:rsidRPr="00392E09">
        <w:t>после слов "о пригодности (непригодно</w:t>
      </w:r>
      <w:r w:rsidR="007D6903">
        <w:t>сти)" дополнить словом "жилого"</w:t>
      </w:r>
    </w:p>
    <w:p w:rsidR="007D6903" w:rsidRDefault="007D6903" w:rsidP="00392E09">
      <w:pPr>
        <w:pStyle w:val="a3"/>
      </w:pPr>
    </w:p>
    <w:p w:rsidR="00392E09" w:rsidRDefault="00392E09" w:rsidP="00392E09">
      <w:pPr>
        <w:pStyle w:val="a3"/>
      </w:pPr>
      <w:r>
        <w:t xml:space="preserve">4) </w:t>
      </w:r>
      <w:r w:rsidR="007D6903">
        <w:t xml:space="preserve">пункт 4.9 </w:t>
      </w:r>
      <w:r>
        <w:t xml:space="preserve">дополнить </w:t>
      </w:r>
      <w:r w:rsidR="007D6903">
        <w:t xml:space="preserve">четвертым </w:t>
      </w:r>
      <w:r>
        <w:t>абзацем следующего содержания:</w:t>
      </w:r>
      <w:r>
        <w:br/>
        <w:t>"об отсутствии оснований для признания жилого помещен</w:t>
      </w:r>
      <w:r w:rsidR="007D6903">
        <w:t>ия непригодным для проживания</w:t>
      </w:r>
      <w:proofErr w:type="gramStart"/>
      <w:r w:rsidR="007D6903">
        <w:t>;"</w:t>
      </w:r>
      <w:proofErr w:type="gramEnd"/>
    </w:p>
    <w:p w:rsidR="00392E09" w:rsidRPr="00392E09" w:rsidRDefault="00392E09" w:rsidP="00B00DAC">
      <w:pPr>
        <w:pStyle w:val="a3"/>
        <w:jc w:val="both"/>
      </w:pPr>
    </w:p>
    <w:p w:rsidR="00392E09" w:rsidRPr="00B00DAC" w:rsidRDefault="00392E09" w:rsidP="00B00DAC">
      <w:pPr>
        <w:pStyle w:val="a3"/>
        <w:jc w:val="both"/>
      </w:pPr>
    </w:p>
    <w:p w:rsidR="00451068" w:rsidRPr="00451068" w:rsidRDefault="00451068" w:rsidP="00451068">
      <w:pPr>
        <w:pStyle w:val="a3"/>
        <w:jc w:val="both"/>
      </w:pPr>
      <w:r>
        <w:rPr>
          <w:color w:val="000000"/>
          <w:sz w:val="30"/>
          <w:szCs w:val="30"/>
          <w:shd w:val="clear" w:color="auto" w:fill="FFFFFF"/>
        </w:rPr>
        <w:t xml:space="preserve"> </w:t>
      </w:r>
    </w:p>
    <w:sectPr w:rsidR="00451068" w:rsidRPr="00451068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17C"/>
    <w:rsid w:val="0007591C"/>
    <w:rsid w:val="000904DD"/>
    <w:rsid w:val="000A4BC2"/>
    <w:rsid w:val="000E7DF5"/>
    <w:rsid w:val="000F41F5"/>
    <w:rsid w:val="000F7716"/>
    <w:rsid w:val="001F2ED4"/>
    <w:rsid w:val="0020370D"/>
    <w:rsid w:val="00297ED6"/>
    <w:rsid w:val="00346EC8"/>
    <w:rsid w:val="00392E09"/>
    <w:rsid w:val="003A225E"/>
    <w:rsid w:val="0041301B"/>
    <w:rsid w:val="0044050B"/>
    <w:rsid w:val="00451068"/>
    <w:rsid w:val="0052294B"/>
    <w:rsid w:val="005C46AA"/>
    <w:rsid w:val="005F74B0"/>
    <w:rsid w:val="006E7133"/>
    <w:rsid w:val="0073276A"/>
    <w:rsid w:val="007754FF"/>
    <w:rsid w:val="007B717C"/>
    <w:rsid w:val="007D6903"/>
    <w:rsid w:val="008100DB"/>
    <w:rsid w:val="009628F1"/>
    <w:rsid w:val="009A3BC1"/>
    <w:rsid w:val="009A49B8"/>
    <w:rsid w:val="009B7676"/>
    <w:rsid w:val="00AE73C4"/>
    <w:rsid w:val="00B00DAC"/>
    <w:rsid w:val="00B14D46"/>
    <w:rsid w:val="00BD3962"/>
    <w:rsid w:val="00C97A5D"/>
    <w:rsid w:val="00CB4164"/>
    <w:rsid w:val="00CD427F"/>
    <w:rsid w:val="00D30E04"/>
    <w:rsid w:val="00D32D6F"/>
    <w:rsid w:val="00D56585"/>
    <w:rsid w:val="00E069E3"/>
    <w:rsid w:val="00E252DC"/>
    <w:rsid w:val="00E41E77"/>
    <w:rsid w:val="00E81F7A"/>
    <w:rsid w:val="00EF15FB"/>
    <w:rsid w:val="00EF6753"/>
    <w:rsid w:val="00F43F93"/>
    <w:rsid w:val="00F80673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7C"/>
    <w:pPr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customStyle="1" w:styleId="a4">
    <w:name w:val="Заголовок"/>
    <w:basedOn w:val="a"/>
    <w:rsid w:val="007B717C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character" w:customStyle="1" w:styleId="blk">
    <w:name w:val="blk"/>
    <w:basedOn w:val="a0"/>
    <w:rsid w:val="007B717C"/>
  </w:style>
  <w:style w:type="character" w:styleId="a5">
    <w:name w:val="Hyperlink"/>
    <w:basedOn w:val="a0"/>
    <w:uiPriority w:val="99"/>
    <w:unhideWhenUsed/>
    <w:rsid w:val="00451068"/>
    <w:rPr>
      <w:color w:val="0000FF"/>
      <w:u w:val="single"/>
    </w:rPr>
  </w:style>
  <w:style w:type="paragraph" w:customStyle="1" w:styleId="formattext">
    <w:name w:val="formattext"/>
    <w:basedOn w:val="a"/>
    <w:rsid w:val="00392E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0F7716"/>
    <w:pPr>
      <w:spacing w:after="0" w:line="240" w:lineRule="auto"/>
    </w:pPr>
    <w:rPr>
      <w:rFonts w:ascii="Times New Roman" w:hAnsi="Times New Roman" w:cs="Times New Roman"/>
      <w:sz w:val="28"/>
      <w:szCs w:val="20"/>
      <w:lang/>
    </w:rPr>
  </w:style>
  <w:style w:type="character" w:customStyle="1" w:styleId="a7">
    <w:name w:val="Основной текст Знак"/>
    <w:basedOn w:val="a0"/>
    <w:link w:val="a6"/>
    <w:rsid w:val="000F7716"/>
    <w:rPr>
      <w:rFonts w:ascii="Times New Roman" w:eastAsia="Times New Roman" w:hAnsi="Times New Roman" w:cs="Times New Roman"/>
      <w:sz w:val="28"/>
      <w:szCs w:val="20"/>
      <w:lang/>
    </w:rPr>
  </w:style>
  <w:style w:type="paragraph" w:styleId="a8">
    <w:name w:val="List Paragraph"/>
    <w:basedOn w:val="a"/>
    <w:uiPriority w:val="1"/>
    <w:qFormat/>
    <w:rsid w:val="000F7716"/>
    <w:pPr>
      <w:ind w:left="720"/>
      <w:contextualSpacing/>
    </w:pPr>
    <w:rPr>
      <w:rFonts w:eastAsia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D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69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2</cp:revision>
  <cp:lastPrinted>2022-06-23T05:51:00Z</cp:lastPrinted>
  <dcterms:created xsi:type="dcterms:W3CDTF">2022-06-23T05:52:00Z</dcterms:created>
  <dcterms:modified xsi:type="dcterms:W3CDTF">2022-06-23T05:52:00Z</dcterms:modified>
</cp:coreProperties>
</file>