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BF" w:rsidRPr="00397FA4" w:rsidRDefault="004C18BF" w:rsidP="004C18BF">
      <w:pPr>
        <w:pStyle w:val="a3"/>
        <w:jc w:val="center"/>
        <w:rPr>
          <w:rFonts w:eastAsia="Calibri" w:cs="Times New Roman"/>
          <w:b/>
          <w:szCs w:val="28"/>
        </w:rPr>
      </w:pPr>
      <w:r w:rsidRPr="00397FA4">
        <w:rPr>
          <w:rFonts w:eastAsia="Calibri" w:cs="Times New Roman"/>
          <w:b/>
          <w:szCs w:val="28"/>
        </w:rPr>
        <w:t>РОССИЙСКАЯ ФЕДЕРАЦИЯ</w:t>
      </w:r>
    </w:p>
    <w:p w:rsidR="004C18BF" w:rsidRPr="00397FA4" w:rsidRDefault="004C18BF" w:rsidP="004C18BF">
      <w:pPr>
        <w:pStyle w:val="a3"/>
        <w:jc w:val="center"/>
        <w:rPr>
          <w:rFonts w:eastAsia="Calibri" w:cs="Times New Roman"/>
          <w:b/>
          <w:szCs w:val="28"/>
        </w:rPr>
      </w:pPr>
      <w:r w:rsidRPr="00397FA4">
        <w:rPr>
          <w:rFonts w:eastAsia="Calibri" w:cs="Times New Roman"/>
          <w:b/>
          <w:szCs w:val="28"/>
        </w:rPr>
        <w:t>РОСТОВСКАЯ ОБЛАСТЬ</w:t>
      </w:r>
    </w:p>
    <w:p w:rsidR="004C18BF" w:rsidRPr="00397FA4" w:rsidRDefault="004C18BF" w:rsidP="004C18BF">
      <w:pPr>
        <w:pStyle w:val="a3"/>
        <w:jc w:val="center"/>
        <w:rPr>
          <w:rFonts w:eastAsia="Calibri" w:cs="Times New Roman"/>
          <w:b/>
          <w:szCs w:val="28"/>
        </w:rPr>
      </w:pPr>
      <w:r w:rsidRPr="00397FA4">
        <w:rPr>
          <w:rFonts w:eastAsia="Calibri" w:cs="Times New Roman"/>
          <w:b/>
          <w:szCs w:val="28"/>
        </w:rPr>
        <w:t>МУНИЦИПАЛЬНОЕ ОБРАЗОВАНИЕ</w:t>
      </w:r>
    </w:p>
    <w:p w:rsidR="004C18BF" w:rsidRPr="00397FA4" w:rsidRDefault="004C18BF" w:rsidP="004C18BF">
      <w:pPr>
        <w:pStyle w:val="a3"/>
        <w:jc w:val="center"/>
        <w:rPr>
          <w:rFonts w:eastAsia="Calibri" w:cs="Times New Roman"/>
          <w:b/>
          <w:szCs w:val="28"/>
        </w:rPr>
      </w:pPr>
      <w:r w:rsidRPr="00397FA4">
        <w:rPr>
          <w:rFonts w:eastAsia="Calibri" w:cs="Times New Roman"/>
          <w:b/>
          <w:szCs w:val="28"/>
        </w:rPr>
        <w:t>«СЕМИЧАНСКОЕ СЕЛЬСКОЕ ПОСЕЛЕНИЕ»</w:t>
      </w:r>
    </w:p>
    <w:p w:rsidR="004C18BF" w:rsidRPr="00397FA4" w:rsidRDefault="004C18BF" w:rsidP="004C18BF">
      <w:pPr>
        <w:pStyle w:val="a3"/>
        <w:jc w:val="center"/>
        <w:rPr>
          <w:rFonts w:eastAsia="Calibri" w:cs="Times New Roman"/>
          <w:b/>
          <w:szCs w:val="28"/>
        </w:rPr>
      </w:pPr>
      <w:r w:rsidRPr="00397FA4">
        <w:rPr>
          <w:rFonts w:eastAsia="Calibri" w:cs="Times New Roman"/>
          <w:b/>
          <w:szCs w:val="28"/>
        </w:rPr>
        <w:t>АДМИНИСТРАЦИЯ СЕМИЧАНСКОГО СЕЛЬСКОГО ПОСЕЛЕНИЯ</w:t>
      </w:r>
    </w:p>
    <w:p w:rsidR="004C18BF" w:rsidRDefault="004C18BF" w:rsidP="004C18BF">
      <w:pPr>
        <w:pStyle w:val="a3"/>
        <w:jc w:val="center"/>
      </w:pPr>
    </w:p>
    <w:p w:rsidR="003D7E45" w:rsidRPr="004C18BF" w:rsidRDefault="00A061F0" w:rsidP="004C18B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A061F0" w:rsidP="004C18BF">
      <w:pPr>
        <w:pStyle w:val="a3"/>
      </w:pPr>
      <w:r>
        <w:t xml:space="preserve">«31» октября </w:t>
      </w:r>
      <w:r w:rsidR="003D7E45" w:rsidRPr="004C18BF">
        <w:t>202</w:t>
      </w:r>
      <w:r w:rsidR="005E7053">
        <w:t>2</w:t>
      </w:r>
      <w:r w:rsidR="003D7E45" w:rsidRPr="004C18BF">
        <w:t xml:space="preserve"> г.  №</w:t>
      </w:r>
      <w:r>
        <w:t xml:space="preserve"> 111</w:t>
      </w:r>
    </w:p>
    <w:p w:rsidR="003D7E45" w:rsidRPr="004C18BF" w:rsidRDefault="003D7E45" w:rsidP="004C18BF">
      <w:pPr>
        <w:pStyle w:val="a3"/>
      </w:pPr>
      <w:r w:rsidRPr="004C18BF">
        <w:t>  </w:t>
      </w:r>
    </w:p>
    <w:p w:rsidR="003D7E45" w:rsidRPr="004C18BF" w:rsidRDefault="003D7E45" w:rsidP="004C18BF">
      <w:pPr>
        <w:pStyle w:val="a3"/>
        <w:jc w:val="center"/>
        <w:rPr>
          <w:b/>
        </w:rPr>
      </w:pPr>
      <w:r w:rsidRPr="004C18BF">
        <w:rPr>
          <w:b/>
        </w:rPr>
        <w:t xml:space="preserve">Об утверждении Порядка ведения реестра муниципальных служащих в </w:t>
      </w:r>
      <w:r w:rsidR="004C18BF">
        <w:rPr>
          <w:b/>
        </w:rPr>
        <w:t>А</w:t>
      </w:r>
      <w:r w:rsidRPr="004C18BF">
        <w:rPr>
          <w:b/>
        </w:rPr>
        <w:t xml:space="preserve">дминистрации </w:t>
      </w:r>
      <w:r w:rsidR="004C18BF">
        <w:rPr>
          <w:b/>
        </w:rPr>
        <w:t xml:space="preserve">Семичанского сельского поселения 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270E8D" w:rsidRDefault="003D7E45" w:rsidP="005E7053">
      <w:pPr>
        <w:pStyle w:val="a3"/>
        <w:ind w:firstLine="708"/>
        <w:jc w:val="both"/>
        <w:rPr>
          <w:b/>
        </w:rPr>
      </w:pPr>
      <w:r w:rsidRPr="004C18BF">
        <w:t>В соответствии со статьей 31 Федерального закона от 02.03.2007 № 25-ФЗ «О муниципальной службе в Российской Федерации»,</w:t>
      </w:r>
      <w:r w:rsidR="004C18BF">
        <w:t xml:space="preserve"> </w:t>
      </w:r>
      <w:r w:rsidRPr="004C18BF">
        <w:t xml:space="preserve"> </w:t>
      </w:r>
      <w:r w:rsidR="009F21AA">
        <w:t xml:space="preserve">статьей 16 Областного закона от 09.10.2007 г. № 786-ЗС «О муниципальной службе в Ростовской области» </w:t>
      </w:r>
      <w:r w:rsidR="009F21AA" w:rsidRPr="00A061F0">
        <w:t>А</w:t>
      </w:r>
      <w:r w:rsidRPr="00A061F0">
        <w:t xml:space="preserve">дминистрация </w:t>
      </w:r>
      <w:r w:rsidR="009F21AA" w:rsidRPr="00A061F0">
        <w:t xml:space="preserve">Семичанского </w:t>
      </w:r>
      <w:r w:rsidR="00270E8D" w:rsidRPr="00A061F0">
        <w:rPr>
          <w:b/>
        </w:rPr>
        <w:t>постановляет:</w:t>
      </w:r>
    </w:p>
    <w:p w:rsidR="003D7E45" w:rsidRPr="004C18BF" w:rsidRDefault="00270E8D" w:rsidP="005E7053">
      <w:pPr>
        <w:pStyle w:val="a3"/>
        <w:ind w:firstLine="708"/>
        <w:jc w:val="both"/>
      </w:pPr>
      <w:r>
        <w:t xml:space="preserve">1. </w:t>
      </w:r>
      <w:r w:rsidR="003D7E45" w:rsidRPr="004C18BF">
        <w:t xml:space="preserve">Утвердить Порядок ведения реестра муниципальных служащих в </w:t>
      </w:r>
      <w:r>
        <w:t>Администрации Семичанского сельского поселения</w:t>
      </w:r>
      <w:r w:rsidR="004D5616">
        <w:t xml:space="preserve"> согласно приложению к настоящему постановлению</w:t>
      </w:r>
      <w:r>
        <w:t>.</w:t>
      </w:r>
    </w:p>
    <w:p w:rsidR="00EF6606" w:rsidRDefault="00EF6606" w:rsidP="005E7053">
      <w:pPr>
        <w:pStyle w:val="a3"/>
        <w:ind w:firstLine="708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2. </w:t>
      </w:r>
      <w:r w:rsidR="004D5616">
        <w:rPr>
          <w:szCs w:val="28"/>
        </w:rPr>
        <w:t>Возложить ведение Р</w:t>
      </w:r>
      <w:r w:rsidRPr="00AA6369">
        <w:rPr>
          <w:rFonts w:eastAsia="Calibri" w:cs="Times New Roman"/>
          <w:szCs w:val="28"/>
        </w:rPr>
        <w:t xml:space="preserve">еестра муниципальных служащих </w:t>
      </w:r>
      <w:r>
        <w:rPr>
          <w:rFonts w:eastAsia="Calibri" w:cs="Times New Roman"/>
          <w:szCs w:val="28"/>
        </w:rPr>
        <w:t>А</w:t>
      </w:r>
      <w:r w:rsidRPr="00AA6369">
        <w:rPr>
          <w:rFonts w:eastAsia="Calibri" w:cs="Times New Roman"/>
          <w:szCs w:val="28"/>
        </w:rPr>
        <w:t xml:space="preserve">дминистрации </w:t>
      </w:r>
      <w:r>
        <w:rPr>
          <w:rFonts w:eastAsia="Calibri" w:cs="Times New Roman"/>
          <w:szCs w:val="28"/>
        </w:rPr>
        <w:t xml:space="preserve">Семичанского </w:t>
      </w:r>
      <w:r w:rsidRPr="00AA6369">
        <w:rPr>
          <w:rFonts w:eastAsia="Calibri" w:cs="Times New Roman"/>
          <w:szCs w:val="28"/>
        </w:rPr>
        <w:t>сельского поселения</w:t>
      </w:r>
      <w:r w:rsidR="004D5616">
        <w:rPr>
          <w:szCs w:val="28"/>
        </w:rPr>
        <w:t xml:space="preserve"> на</w:t>
      </w:r>
      <w:r w:rsidRPr="00AA6369">
        <w:rPr>
          <w:rFonts w:eastAsia="Calibri" w:cs="Times New Roman"/>
          <w:szCs w:val="28"/>
        </w:rPr>
        <w:t xml:space="preserve"> специалиста </w:t>
      </w:r>
      <w:r>
        <w:rPr>
          <w:rFonts w:eastAsia="Calibri" w:cs="Times New Roman"/>
          <w:szCs w:val="28"/>
        </w:rPr>
        <w:t xml:space="preserve">по </w:t>
      </w:r>
      <w:r w:rsidRPr="00AA6369">
        <w:rPr>
          <w:rFonts w:eastAsia="Calibri" w:cs="Times New Roman"/>
          <w:szCs w:val="28"/>
        </w:rPr>
        <w:t>правово</w:t>
      </w:r>
      <w:r w:rsidR="001541E6">
        <w:rPr>
          <w:rFonts w:eastAsia="Calibri" w:cs="Times New Roman"/>
          <w:szCs w:val="28"/>
        </w:rPr>
        <w:t xml:space="preserve">й, кадровой и архивной </w:t>
      </w:r>
      <w:r>
        <w:rPr>
          <w:rFonts w:eastAsia="Calibri" w:cs="Times New Roman"/>
          <w:szCs w:val="28"/>
        </w:rPr>
        <w:t>работе</w:t>
      </w:r>
      <w:r w:rsidRPr="00AA636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Администрации Семичанского сельского поселения.</w:t>
      </w:r>
    </w:p>
    <w:p w:rsidR="005E7053" w:rsidRDefault="004D5616" w:rsidP="005E7053">
      <w:pPr>
        <w:pStyle w:val="a3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szCs w:val="28"/>
        </w:rPr>
        <w:t>3</w:t>
      </w:r>
      <w:r w:rsidR="005E7053">
        <w:rPr>
          <w:szCs w:val="28"/>
        </w:rPr>
        <w:t xml:space="preserve">. </w:t>
      </w:r>
      <w:r w:rsidR="005E7053" w:rsidRPr="005E7053">
        <w:t>Признать утратившими силу постановление</w:t>
      </w:r>
      <w:r w:rsidR="005E7053">
        <w:t xml:space="preserve"> Администрации Семичанского сельского поселения от 30.12.2016 г. № 221 «Об утверждении Порядка ведения реестра муниципальных служащих Администрации Семичанского сельского поселения»</w:t>
      </w:r>
    </w:p>
    <w:p w:rsidR="003D7E45" w:rsidRDefault="004D5616" w:rsidP="005E7053">
      <w:pPr>
        <w:pStyle w:val="a3"/>
        <w:ind w:firstLine="708"/>
        <w:jc w:val="both"/>
      </w:pPr>
      <w:r>
        <w:t>4</w:t>
      </w:r>
      <w:r w:rsidR="00EF6606">
        <w:t xml:space="preserve">. Настоящее постановление вступает в силу </w:t>
      </w:r>
      <w:r w:rsidR="005E7053">
        <w:t>со дня</w:t>
      </w:r>
      <w:r w:rsidR="006571CB">
        <w:t xml:space="preserve"> опубликования.</w:t>
      </w:r>
    </w:p>
    <w:p w:rsidR="00EF6606" w:rsidRPr="004C18BF" w:rsidRDefault="004D5616" w:rsidP="005E7053">
      <w:pPr>
        <w:pStyle w:val="a3"/>
        <w:ind w:firstLine="708"/>
        <w:jc w:val="both"/>
      </w:pPr>
      <w:r>
        <w:t>5</w:t>
      </w:r>
      <w:r w:rsidR="00EF6606">
        <w:t xml:space="preserve">. </w:t>
      </w:r>
      <w:proofErr w:type="gramStart"/>
      <w:r w:rsidR="00EF6606">
        <w:t>Контроль за</w:t>
      </w:r>
      <w:proofErr w:type="gramEnd"/>
      <w:r w:rsidR="00EF6606">
        <w:t xml:space="preserve"> исполнением настоящего постановления оставляю за собой.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Default="005E7053" w:rsidP="004C18BF">
      <w:pPr>
        <w:pStyle w:val="a3"/>
      </w:pPr>
      <w:r>
        <w:t>Глава Администрации</w:t>
      </w:r>
    </w:p>
    <w:p w:rsidR="005E7053" w:rsidRPr="004C18BF" w:rsidRDefault="005E7053" w:rsidP="004C18BF">
      <w:pPr>
        <w:pStyle w:val="a3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О.В. Грач</w:t>
      </w:r>
      <w:r w:rsidR="001541E6">
        <w:t>е</w:t>
      </w:r>
      <w:r>
        <w:t>в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1541E6" w:rsidRDefault="001541E6" w:rsidP="004C18BF">
      <w:pPr>
        <w:pStyle w:val="a3"/>
      </w:pPr>
    </w:p>
    <w:p w:rsidR="001541E6" w:rsidRDefault="001541E6" w:rsidP="004C18BF">
      <w:pPr>
        <w:pStyle w:val="a3"/>
      </w:pPr>
    </w:p>
    <w:p w:rsidR="001541E6" w:rsidRDefault="001541E6" w:rsidP="004C18BF">
      <w:pPr>
        <w:pStyle w:val="a3"/>
      </w:pPr>
    </w:p>
    <w:p w:rsidR="001541E6" w:rsidRDefault="001541E6" w:rsidP="004C18BF">
      <w:pPr>
        <w:pStyle w:val="a3"/>
        <w:rPr>
          <w:sz w:val="24"/>
        </w:rPr>
      </w:pPr>
    </w:p>
    <w:p w:rsidR="003D7E45" w:rsidRDefault="001541E6" w:rsidP="004C18BF">
      <w:pPr>
        <w:pStyle w:val="a3"/>
        <w:rPr>
          <w:sz w:val="24"/>
        </w:rPr>
      </w:pPr>
      <w:r>
        <w:rPr>
          <w:sz w:val="24"/>
        </w:rPr>
        <w:t>Постановление вносит</w:t>
      </w:r>
    </w:p>
    <w:p w:rsidR="005E7053" w:rsidRPr="005E7053" w:rsidRDefault="005E7053" w:rsidP="004C18BF">
      <w:pPr>
        <w:pStyle w:val="a3"/>
        <w:rPr>
          <w:sz w:val="24"/>
        </w:rPr>
      </w:pPr>
      <w:r>
        <w:rPr>
          <w:sz w:val="24"/>
        </w:rPr>
        <w:t>специалист по правовой,</w:t>
      </w:r>
      <w:r w:rsidR="001541E6">
        <w:rPr>
          <w:sz w:val="24"/>
        </w:rPr>
        <w:t xml:space="preserve"> </w:t>
      </w:r>
      <w:r>
        <w:rPr>
          <w:sz w:val="24"/>
        </w:rPr>
        <w:t>кадровой и архивной работе</w:t>
      </w:r>
    </w:p>
    <w:p w:rsidR="00A061F0" w:rsidRDefault="00A061F0" w:rsidP="001541E6">
      <w:pPr>
        <w:pStyle w:val="a3"/>
        <w:jc w:val="right"/>
      </w:pPr>
      <w:r w:rsidRPr="001541E6">
        <w:lastRenderedPageBreak/>
        <w:t>Приложение</w:t>
      </w:r>
    </w:p>
    <w:p w:rsidR="002C5AFF" w:rsidRDefault="002C5AFF" w:rsidP="001541E6">
      <w:pPr>
        <w:pStyle w:val="a3"/>
        <w:jc w:val="right"/>
      </w:pPr>
      <w:r>
        <w:t>к постановлению Администрации</w:t>
      </w:r>
    </w:p>
    <w:p w:rsidR="002C5AFF" w:rsidRDefault="002C5AFF" w:rsidP="001541E6">
      <w:pPr>
        <w:pStyle w:val="a3"/>
        <w:jc w:val="right"/>
      </w:pPr>
      <w:r>
        <w:t>Семичанского сельского поселения</w:t>
      </w:r>
    </w:p>
    <w:p w:rsidR="002C5AFF" w:rsidRDefault="002C5AFF" w:rsidP="001541E6">
      <w:pPr>
        <w:pStyle w:val="a3"/>
        <w:jc w:val="right"/>
      </w:pPr>
      <w:r>
        <w:t>от 31.10.2022 г. № 111</w:t>
      </w:r>
    </w:p>
    <w:p w:rsidR="002C5AFF" w:rsidRPr="001541E6" w:rsidRDefault="002C5AFF" w:rsidP="001541E6">
      <w:pPr>
        <w:pStyle w:val="a3"/>
        <w:jc w:val="right"/>
      </w:pPr>
    </w:p>
    <w:p w:rsidR="003D7E45" w:rsidRPr="004C18BF" w:rsidRDefault="003D7E45" w:rsidP="004C18BF">
      <w:pPr>
        <w:pStyle w:val="a3"/>
      </w:pPr>
    </w:p>
    <w:p w:rsidR="005E7053" w:rsidRPr="005E7053" w:rsidRDefault="003D7E45" w:rsidP="005E7053">
      <w:pPr>
        <w:pStyle w:val="a3"/>
        <w:jc w:val="center"/>
        <w:rPr>
          <w:b/>
        </w:rPr>
      </w:pPr>
      <w:r w:rsidRPr="005E7053">
        <w:rPr>
          <w:b/>
        </w:rPr>
        <w:t xml:space="preserve">Порядок </w:t>
      </w:r>
    </w:p>
    <w:p w:rsidR="005E7053" w:rsidRPr="005E7053" w:rsidRDefault="003D7E45" w:rsidP="005E7053">
      <w:pPr>
        <w:pStyle w:val="a3"/>
        <w:jc w:val="center"/>
        <w:rPr>
          <w:b/>
        </w:rPr>
      </w:pPr>
      <w:r w:rsidRPr="005E7053">
        <w:rPr>
          <w:b/>
        </w:rPr>
        <w:t xml:space="preserve">ведения реестра муниципальных служащих </w:t>
      </w:r>
    </w:p>
    <w:p w:rsidR="003D7E45" w:rsidRPr="005E7053" w:rsidRDefault="003D7E45" w:rsidP="005E7053">
      <w:pPr>
        <w:pStyle w:val="a3"/>
        <w:jc w:val="center"/>
        <w:rPr>
          <w:b/>
        </w:rPr>
      </w:pPr>
      <w:r w:rsidRPr="005E7053">
        <w:rPr>
          <w:b/>
        </w:rPr>
        <w:t xml:space="preserve">в </w:t>
      </w:r>
      <w:r w:rsidR="005E7053" w:rsidRPr="005E7053">
        <w:rPr>
          <w:b/>
        </w:rPr>
        <w:t>А</w:t>
      </w:r>
      <w:r w:rsidRPr="005E7053">
        <w:rPr>
          <w:b/>
        </w:rPr>
        <w:t xml:space="preserve">дминистрации </w:t>
      </w:r>
      <w:r w:rsidR="005E7053" w:rsidRPr="005E7053">
        <w:rPr>
          <w:b/>
        </w:rPr>
        <w:t>Семичанского сельского поселения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9B4CB9" w:rsidRDefault="003D7E45" w:rsidP="009B4CB9">
      <w:pPr>
        <w:pStyle w:val="a3"/>
        <w:jc w:val="center"/>
        <w:rPr>
          <w:b/>
        </w:rPr>
      </w:pPr>
      <w:r w:rsidRPr="009B4CB9">
        <w:rPr>
          <w:b/>
        </w:rPr>
        <w:t>1. Общие положения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 xml:space="preserve">1.1. </w:t>
      </w:r>
      <w:proofErr w:type="gramStart"/>
      <w:r w:rsidRPr="004C18BF">
        <w:t xml:space="preserve">Настоящий Порядок ведения Реестра муниципальных служащих в </w:t>
      </w:r>
      <w:r w:rsidR="003A6A7C">
        <w:t>А</w:t>
      </w:r>
      <w:r w:rsidRPr="004C18BF">
        <w:t xml:space="preserve">дминистрации </w:t>
      </w:r>
      <w:r w:rsidR="003A6A7C">
        <w:t>Семичанского сельского поселения</w:t>
      </w:r>
      <w:r w:rsidR="00A1213F">
        <w:t xml:space="preserve"> Дубовского района</w:t>
      </w:r>
      <w:r w:rsidRPr="004C18BF">
        <w:t xml:space="preserve"> (далее – </w:t>
      </w:r>
      <w:r w:rsidR="003A6A7C">
        <w:t>А</w:t>
      </w:r>
      <w:r w:rsidRPr="004C18BF">
        <w:t>дминистрация) разработан в соответствии со статьей 31Федерального закона </w:t>
      </w:r>
      <w:r w:rsidRPr="003A6A7C">
        <w:t>от 02.03.2007 № 25-ФЗ</w:t>
      </w:r>
      <w:r w:rsidRPr="004C18BF">
        <w:t> </w:t>
      </w:r>
      <w:r w:rsidRPr="003A6A7C">
        <w:t>«О муниципальной службе в Российской Федерации»</w:t>
      </w:r>
      <w:r w:rsidR="00FB0C21">
        <w:t xml:space="preserve">, Областным </w:t>
      </w:r>
      <w:r w:rsidR="00FB0C21" w:rsidRPr="004C18BF">
        <w:t xml:space="preserve">Законом </w:t>
      </w:r>
      <w:r w:rsidR="00FB0C21">
        <w:t xml:space="preserve">Ростовской </w:t>
      </w:r>
      <w:r w:rsidR="00FB0C21" w:rsidRPr="004C18BF">
        <w:t xml:space="preserve">области от </w:t>
      </w:r>
      <w:r w:rsidR="00FB0C21">
        <w:t>09</w:t>
      </w:r>
      <w:r w:rsidR="00FB0C21" w:rsidRPr="004C18BF">
        <w:t>.</w:t>
      </w:r>
      <w:r w:rsidR="00FB0C21">
        <w:t>10</w:t>
      </w:r>
      <w:r w:rsidR="00FB0C21" w:rsidRPr="004C18BF">
        <w:t>.200</w:t>
      </w:r>
      <w:r w:rsidR="00FB0C21">
        <w:t>7</w:t>
      </w:r>
      <w:r w:rsidR="00FB0C21" w:rsidRPr="004C18BF">
        <w:t xml:space="preserve"> № </w:t>
      </w:r>
      <w:r w:rsidR="00FB0C21">
        <w:t>787</w:t>
      </w:r>
      <w:r w:rsidR="00FB0C21" w:rsidRPr="004C18BF">
        <w:t>-</w:t>
      </w:r>
      <w:r w:rsidR="00FB0C21">
        <w:t>ЗС</w:t>
      </w:r>
      <w:r w:rsidR="00FB0C21" w:rsidRPr="004C18BF">
        <w:t xml:space="preserve"> «</w:t>
      </w:r>
      <w:r w:rsidR="00FB0C21">
        <w:t>О</w:t>
      </w:r>
      <w:r w:rsidR="00FB0C21" w:rsidRPr="00AE6052">
        <w:t xml:space="preserve"> реестре муниципальных должностей и реестре должностей муниципальной службы в </w:t>
      </w:r>
      <w:r w:rsidR="00FB0C21">
        <w:t>Р</w:t>
      </w:r>
      <w:r w:rsidR="00FB0C21" w:rsidRPr="00AE6052">
        <w:t>остовской области</w:t>
      </w:r>
      <w:r w:rsidR="00FB0C21" w:rsidRPr="004C18BF">
        <w:t>»</w:t>
      </w:r>
      <w:r w:rsidR="00FB0C21">
        <w:t>, Решением Собрания Депутатов Семичанского сельского поселения от 26.10.2016 г. № 12</w:t>
      </w:r>
      <w:proofErr w:type="gramEnd"/>
      <w:r w:rsidR="00FB0C21">
        <w:t xml:space="preserve"> «О Реестре должностей муниципальной службы в Семичанском сельском поселении», </w:t>
      </w:r>
      <w:r w:rsidRPr="004C18BF">
        <w:t>  устанавливает структуру, правила формирования и ведения реестра муниципальных служащих в администрации (далее – Реестр).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 xml:space="preserve">1.2. Цель ведения Реестра – организация учета и создания единой </w:t>
      </w:r>
      <w:proofErr w:type="gramStart"/>
      <w:r w:rsidRPr="004C18BF">
        <w:t>базы</w:t>
      </w:r>
      <w:proofErr w:type="gramEnd"/>
      <w:r w:rsidRPr="004C18BF">
        <w:t xml:space="preserve"> данных о прохождении муниципальными служащими администрации муниципальной службы в администрации.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9B4CB9" w:rsidRDefault="003D7E45" w:rsidP="009B4CB9">
      <w:pPr>
        <w:pStyle w:val="a3"/>
        <w:jc w:val="center"/>
        <w:rPr>
          <w:b/>
        </w:rPr>
      </w:pPr>
      <w:r w:rsidRPr="009B4CB9">
        <w:rPr>
          <w:b/>
        </w:rPr>
        <w:t>2. Структура Реестра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 xml:space="preserve">2.2. Реестр ведется по группам должностей, в которых муниципальные служащие располагаются по должностям в соответствии с Реестром должностей муниципальной службы в </w:t>
      </w:r>
      <w:r w:rsidR="003A6A7C">
        <w:t>Ростовской</w:t>
      </w:r>
      <w:r w:rsidRPr="004C18BF">
        <w:t xml:space="preserve"> области, утвержденным, а в пределах должности ─ в алфавитном порядке.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Default="003D7E45" w:rsidP="00FB0C21">
      <w:pPr>
        <w:pStyle w:val="a3"/>
        <w:jc w:val="center"/>
        <w:rPr>
          <w:b/>
        </w:rPr>
      </w:pPr>
      <w:r w:rsidRPr="00FB0C21">
        <w:rPr>
          <w:b/>
        </w:rPr>
        <w:t>3. Формирование и ведение Реестра</w:t>
      </w:r>
    </w:p>
    <w:p w:rsidR="00FB0C21" w:rsidRPr="00FB0C21" w:rsidRDefault="00FB0C21" w:rsidP="00FB0C21">
      <w:pPr>
        <w:pStyle w:val="a3"/>
        <w:jc w:val="center"/>
        <w:rPr>
          <w:b/>
        </w:rPr>
      </w:pPr>
    </w:p>
    <w:p w:rsidR="00AB2B89" w:rsidRDefault="003D7E45" w:rsidP="009B4CB9">
      <w:pPr>
        <w:pStyle w:val="a3"/>
        <w:jc w:val="both"/>
      </w:pPr>
      <w:r w:rsidRPr="00AB2B89">
        <w:t> </w:t>
      </w:r>
      <w:r w:rsidR="00AB2B89">
        <w:tab/>
        <w:t>3</w:t>
      </w:r>
      <w:r w:rsidR="00AB2B89" w:rsidRPr="00AB2B89">
        <w:t>.1. Формирование и ведение Реестра осуществляется на основе сведений,</w:t>
      </w:r>
      <w:r w:rsidR="00AB2B89">
        <w:t xml:space="preserve"> </w:t>
      </w:r>
      <w:r w:rsidR="00AB2B89" w:rsidRPr="00AB2B89">
        <w:t xml:space="preserve">содержащихся в личных делах муниципальных служащих </w:t>
      </w:r>
      <w:r w:rsidR="00A1213F">
        <w:t>Администрации</w:t>
      </w:r>
      <w:r w:rsidR="00AB2B89" w:rsidRPr="00AB2B89">
        <w:t>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lastRenderedPageBreak/>
        <w:t>3.</w:t>
      </w:r>
      <w:r w:rsidR="00FB0C21">
        <w:t>2</w:t>
      </w:r>
      <w:r w:rsidRPr="004C18BF">
        <w:t>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t>3.</w:t>
      </w:r>
      <w:r w:rsidR="00FB0C21">
        <w:t>3</w:t>
      </w:r>
      <w:r w:rsidRPr="004C18BF">
        <w:t>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t>3.</w:t>
      </w:r>
      <w:r w:rsidR="00FB0C21">
        <w:t>4</w:t>
      </w:r>
      <w:r w:rsidRPr="004C18BF">
        <w:t>. В случае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9B4CB9" w:rsidRPr="00AB2B89" w:rsidRDefault="00AB2B89" w:rsidP="00FB0C21">
      <w:pPr>
        <w:pStyle w:val="a3"/>
        <w:ind w:firstLine="708"/>
        <w:jc w:val="both"/>
      </w:pPr>
      <w:r>
        <w:t>3</w:t>
      </w:r>
      <w:r w:rsidRPr="00AB2B89">
        <w:t>.</w:t>
      </w:r>
      <w:r w:rsidR="00FB0C21">
        <w:t>5</w:t>
      </w:r>
      <w:r w:rsidRPr="00AB2B89">
        <w:t>. В Реестр включается должность, если она является должностью</w:t>
      </w:r>
      <w:r w:rsidR="00FB0C21">
        <w:t xml:space="preserve"> </w:t>
      </w:r>
      <w:r w:rsidRPr="00AB2B89">
        <w:t xml:space="preserve">муниципальной службы в администрации </w:t>
      </w:r>
      <w:r w:rsidR="009B4CB9">
        <w:t>Семичанского</w:t>
      </w:r>
      <w:r w:rsidR="009B4CB9" w:rsidRPr="00AB2B89">
        <w:t xml:space="preserve"> сельского поселения </w:t>
      </w:r>
      <w:r w:rsidR="009B4CB9">
        <w:t>Дубовского</w:t>
      </w:r>
      <w:r w:rsidR="009B4CB9" w:rsidRPr="00AB2B89">
        <w:t xml:space="preserve"> района.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t>3.</w:t>
      </w:r>
      <w:r w:rsidR="00FB0C21">
        <w:t>6</w:t>
      </w:r>
      <w:r w:rsidRPr="004C18BF">
        <w:t>. Основанием для включения в Реестр является назначение гражданина на должность муниципальной службы.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t>3.</w:t>
      </w:r>
      <w:r w:rsidR="00FB0C21">
        <w:t>7</w:t>
      </w:r>
      <w:r w:rsidRPr="004C18BF">
        <w:t>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9B4CB9" w:rsidRPr="00AB2B89" w:rsidRDefault="009B4CB9" w:rsidP="00A1213F">
      <w:pPr>
        <w:pStyle w:val="a3"/>
        <w:ind w:firstLine="708"/>
        <w:jc w:val="both"/>
      </w:pPr>
      <w:r>
        <w:t>3</w:t>
      </w:r>
      <w:r w:rsidRPr="009B4CB9">
        <w:t>.</w:t>
      </w:r>
      <w:r w:rsidR="00FB0C21">
        <w:t>8</w:t>
      </w:r>
      <w:r w:rsidRPr="009B4CB9">
        <w:t>. Сведения о муниципальных служащих, включаемых в Реестр,</w:t>
      </w:r>
      <w:r w:rsidR="00A1213F">
        <w:t xml:space="preserve"> </w:t>
      </w:r>
      <w:r w:rsidRPr="009B4CB9">
        <w:t xml:space="preserve">формируются лицом, ответственным за работу с кадрами в </w:t>
      </w:r>
      <w:r w:rsidR="00A1213F">
        <w:t>Администрации.</w:t>
      </w:r>
    </w:p>
    <w:p w:rsidR="009B4CB9" w:rsidRPr="009B4CB9" w:rsidRDefault="009B4CB9" w:rsidP="00A1213F">
      <w:pPr>
        <w:pStyle w:val="a3"/>
        <w:ind w:firstLine="708"/>
        <w:jc w:val="both"/>
      </w:pPr>
      <w:r>
        <w:t>3</w:t>
      </w:r>
      <w:r w:rsidRPr="009B4CB9">
        <w:t>.</w:t>
      </w:r>
      <w:r w:rsidR="00A1213F">
        <w:t>9</w:t>
      </w:r>
      <w:r w:rsidRPr="009B4CB9">
        <w:t>. Формирование сведений для включения в Реестр осуществляется</w:t>
      </w:r>
      <w:r w:rsidR="00A1213F">
        <w:t xml:space="preserve"> </w:t>
      </w:r>
      <w:proofErr w:type="gramStart"/>
      <w:r w:rsidR="00A1213F">
        <w:t>в</w:t>
      </w:r>
      <w:proofErr w:type="gramEnd"/>
    </w:p>
    <w:p w:rsidR="009B4CB9" w:rsidRPr="009B4CB9" w:rsidRDefault="009B4CB9" w:rsidP="00A1213F">
      <w:pPr>
        <w:pStyle w:val="a3"/>
        <w:jc w:val="both"/>
      </w:pPr>
      <w:proofErr w:type="gramStart"/>
      <w:r w:rsidRPr="009B4CB9">
        <w:t>дву</w:t>
      </w:r>
      <w:r w:rsidR="00A1213F">
        <w:t>х</w:t>
      </w:r>
      <w:r w:rsidRPr="009B4CB9">
        <w:t xml:space="preserve"> вида</w:t>
      </w:r>
      <w:r w:rsidR="00A1213F">
        <w:t>х</w:t>
      </w:r>
      <w:r w:rsidRPr="009B4CB9">
        <w:t>: документальном (на бумажном носителе) и электронном, с</w:t>
      </w:r>
      <w:r w:rsidR="00A1213F">
        <w:t xml:space="preserve"> </w:t>
      </w:r>
      <w:r w:rsidRPr="009B4CB9">
        <w:t>обеспечением защиты от несанкционированного доступа.</w:t>
      </w:r>
      <w:proofErr w:type="gramEnd"/>
    </w:p>
    <w:p w:rsidR="009B4CB9" w:rsidRPr="009B4CB9" w:rsidRDefault="009B4CB9" w:rsidP="00A1213F">
      <w:pPr>
        <w:pStyle w:val="a3"/>
        <w:ind w:firstLine="708"/>
        <w:jc w:val="both"/>
      </w:pPr>
      <w:r>
        <w:t>3</w:t>
      </w:r>
      <w:r w:rsidRPr="009B4CB9">
        <w:t>.</w:t>
      </w:r>
      <w:r w:rsidR="00A1213F">
        <w:t>10</w:t>
      </w:r>
      <w:r w:rsidRPr="009B4CB9">
        <w:t>. Реестр ведется по форме согласно приложению № 1 к настоящему</w:t>
      </w:r>
    </w:p>
    <w:p w:rsidR="009B4CB9" w:rsidRPr="009B4CB9" w:rsidRDefault="009B4CB9" w:rsidP="00A1213F">
      <w:pPr>
        <w:pStyle w:val="a3"/>
        <w:jc w:val="both"/>
      </w:pPr>
      <w:r w:rsidRPr="009B4CB9">
        <w:t>Порядку.</w:t>
      </w:r>
    </w:p>
    <w:p w:rsidR="009B4CB9" w:rsidRPr="004C18BF" w:rsidRDefault="009B4CB9" w:rsidP="009B4CB9">
      <w:pPr>
        <w:pStyle w:val="a3"/>
        <w:ind w:firstLine="708"/>
        <w:jc w:val="both"/>
      </w:pPr>
      <w:r w:rsidRPr="004C18BF">
        <w:t>3.1</w:t>
      </w:r>
      <w:r w:rsidR="00A1213F">
        <w:t>1</w:t>
      </w:r>
      <w:r w:rsidRPr="004C18BF">
        <w:t>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9B4CB9" w:rsidRPr="009B4CB9" w:rsidRDefault="009B4CB9" w:rsidP="009B4CB9">
      <w:pPr>
        <w:pStyle w:val="a3"/>
        <w:ind w:firstLine="708"/>
        <w:jc w:val="both"/>
      </w:pPr>
      <w:r>
        <w:t>3</w:t>
      </w:r>
      <w:r w:rsidRPr="009B4CB9">
        <w:t>.</w:t>
      </w:r>
      <w:r w:rsidR="00A1213F">
        <w:t>12</w:t>
      </w:r>
      <w:r w:rsidRPr="009B4CB9">
        <w:t>. Сведения об изменениях учетных данных муниципальных служащих</w:t>
      </w:r>
      <w:r>
        <w:t xml:space="preserve"> </w:t>
      </w:r>
      <w:r w:rsidRPr="009B4CB9">
        <w:t xml:space="preserve">администрации </w:t>
      </w:r>
      <w:r>
        <w:t>Семичанского</w:t>
      </w:r>
      <w:r w:rsidRPr="00AB2B89">
        <w:t xml:space="preserve"> сельского поселения </w:t>
      </w:r>
      <w:r>
        <w:t>Дубовского</w:t>
      </w:r>
      <w:r w:rsidRPr="00AB2B89">
        <w:t xml:space="preserve"> района</w:t>
      </w:r>
      <w:r w:rsidRPr="009B4CB9">
        <w:t xml:space="preserve"> приобщаются к Реестру на бумажном и электронном носителях по мере</w:t>
      </w:r>
      <w:r>
        <w:t xml:space="preserve"> </w:t>
      </w:r>
      <w:r w:rsidRPr="009B4CB9">
        <w:t xml:space="preserve">поступления в виде приложения по форме согласно приложению № 2 </w:t>
      </w:r>
      <w:proofErr w:type="gramStart"/>
      <w:r w:rsidRPr="009B4CB9">
        <w:t>к</w:t>
      </w:r>
      <w:proofErr w:type="gramEnd"/>
    </w:p>
    <w:p w:rsidR="009B4CB9" w:rsidRPr="009B4CB9" w:rsidRDefault="009B4CB9" w:rsidP="009B4CB9">
      <w:pPr>
        <w:pStyle w:val="a3"/>
        <w:jc w:val="both"/>
      </w:pPr>
      <w:r w:rsidRPr="009B4CB9">
        <w:t>настоящему Порядку.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>3.1</w:t>
      </w:r>
      <w:r w:rsidR="00A1213F">
        <w:t>3</w:t>
      </w:r>
      <w:r w:rsidRPr="004C18BF">
        <w:t>. Муниципальный служащий, уволенный с муниципальной службы, исключается из Реестра в день увольнения.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t>3.1</w:t>
      </w:r>
      <w:r w:rsidR="00A1213F">
        <w:t>4</w:t>
      </w:r>
      <w:r w:rsidRPr="004C18BF">
        <w:t>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3D7E45" w:rsidRPr="004C18BF" w:rsidRDefault="003D7E45" w:rsidP="003A6A7C">
      <w:pPr>
        <w:pStyle w:val="a3"/>
        <w:ind w:firstLine="708"/>
        <w:jc w:val="both"/>
      </w:pPr>
      <w:r w:rsidRPr="004C18BF">
        <w:lastRenderedPageBreak/>
        <w:t>3.1</w:t>
      </w:r>
      <w:r w:rsidR="00A1213F">
        <w:t>5</w:t>
      </w:r>
      <w:r w:rsidRPr="004C18BF">
        <w:t>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A6A7C" w:rsidRDefault="003D7E45" w:rsidP="009B4CB9">
      <w:pPr>
        <w:pStyle w:val="a3"/>
        <w:ind w:firstLine="708"/>
        <w:jc w:val="both"/>
      </w:pPr>
      <w:r w:rsidRPr="004C18BF">
        <w:t>3.1</w:t>
      </w:r>
      <w:r w:rsidR="00A1213F">
        <w:t>6</w:t>
      </w:r>
      <w:r w:rsidRPr="004C18BF">
        <w:t xml:space="preserve">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</w:t>
      </w:r>
      <w:r w:rsidR="009B4CB9">
        <w:t>распоряжением главы администрации Семичанского</w:t>
      </w:r>
      <w:r w:rsidR="009B4CB9" w:rsidRPr="00AB2B89">
        <w:t xml:space="preserve"> сельского поселения </w:t>
      </w:r>
      <w:r w:rsidR="009B4CB9">
        <w:t>Дубовского</w:t>
      </w:r>
      <w:r w:rsidR="009B4CB9" w:rsidRPr="00AB2B89">
        <w:t xml:space="preserve"> района</w:t>
      </w:r>
      <w:r w:rsidR="009B4CB9">
        <w:t xml:space="preserve">. </w:t>
      </w:r>
    </w:p>
    <w:p w:rsidR="00A061F0" w:rsidRPr="00A061F0" w:rsidRDefault="00A061F0" w:rsidP="00A061F0">
      <w:pPr>
        <w:pStyle w:val="a3"/>
        <w:ind w:firstLine="708"/>
        <w:jc w:val="both"/>
      </w:pPr>
      <w:r>
        <w:t xml:space="preserve">3.17. </w:t>
      </w:r>
      <w:r w:rsidRPr="00A061F0">
        <w:t xml:space="preserve">Утвержденный Реестр в течение 10 лет хранится в </w:t>
      </w:r>
      <w:r>
        <w:t>А</w:t>
      </w:r>
      <w:r w:rsidRPr="00A061F0">
        <w:t>дминистрации.</w:t>
      </w:r>
      <w:r>
        <w:t xml:space="preserve"> </w:t>
      </w:r>
      <w:r w:rsidRPr="00A061F0">
        <w:t xml:space="preserve">Администрации обеспечивает защиту от </w:t>
      </w:r>
      <w:r>
        <w:t>н</w:t>
      </w:r>
      <w:r w:rsidRPr="00A061F0">
        <w:t>есанкционированного доступа к Реестру и его копирования, затем передают Реестр на архивное хранение. Архив Реестра подлежит постоянному хранению, его уничтожение и изъятие не допускаются.</w:t>
      </w:r>
    </w:p>
    <w:p w:rsidR="00A061F0" w:rsidRPr="00A061F0" w:rsidRDefault="00A061F0" w:rsidP="00A061F0">
      <w:pPr>
        <w:pStyle w:val="a3"/>
        <w:ind w:firstLine="708"/>
        <w:jc w:val="both"/>
      </w:pPr>
      <w:r>
        <w:t xml:space="preserve">3.18. </w:t>
      </w:r>
      <w:r w:rsidRPr="00A061F0"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A061F0" w:rsidRPr="00A061F0" w:rsidRDefault="00A061F0" w:rsidP="00A061F0">
      <w:pPr>
        <w:pStyle w:val="a3"/>
        <w:ind w:firstLine="708"/>
        <w:jc w:val="both"/>
      </w:pPr>
      <w:r>
        <w:t xml:space="preserve">3.19. </w:t>
      </w:r>
      <w:r w:rsidRPr="00A061F0">
        <w:t xml:space="preserve">Передача сведений из Реестра третьей стороне осуществляется по письменному разрешению </w:t>
      </w:r>
      <w:r>
        <w:t xml:space="preserve">главы администрации Семичанского сельского поселения </w:t>
      </w:r>
      <w:r w:rsidRPr="00A061F0">
        <w:t>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</w:t>
      </w:r>
      <w:r>
        <w:t xml:space="preserve"> </w:t>
      </w:r>
      <w:r w:rsidRPr="00A061F0">
        <w:t>№ 152-ФЗ «О персональных данных» и иными нормативными правовыми актами.</w:t>
      </w:r>
    </w:p>
    <w:p w:rsidR="00A061F0" w:rsidRPr="00A061F0" w:rsidRDefault="00A061F0" w:rsidP="00A061F0">
      <w:pPr>
        <w:pStyle w:val="a3"/>
        <w:ind w:firstLine="708"/>
        <w:jc w:val="both"/>
      </w:pPr>
      <w:r>
        <w:t xml:space="preserve">3.20. </w:t>
      </w:r>
      <w:r w:rsidRPr="00A061F0">
        <w:t>Должностные лица Администрации имеют право получать только те сведения из Реестра, которые необходимы для выполнения конкретных должностных обязанностей.</w:t>
      </w:r>
    </w:p>
    <w:p w:rsidR="00A061F0" w:rsidRPr="00A061F0" w:rsidRDefault="00A061F0" w:rsidP="00A061F0">
      <w:pPr>
        <w:pStyle w:val="a3"/>
        <w:ind w:firstLine="708"/>
        <w:jc w:val="both"/>
      </w:pPr>
      <w:r>
        <w:t xml:space="preserve">3.21. </w:t>
      </w:r>
      <w:r w:rsidRPr="00A061F0">
        <w:t>Лица, уполномоченные на получение, обработку, хранение,</w:t>
      </w:r>
      <w:r>
        <w:t xml:space="preserve"> </w:t>
      </w:r>
      <w:r w:rsidRPr="00A061F0">
        <w:t>передачу и любое другое использование персональных данных работников, содержащихся в Реестре, несут ответственность за нарушение требований режима защиты персональных данных муниципальных служащих в соответствии с действующим законодательством.</w:t>
      </w:r>
    </w:p>
    <w:p w:rsidR="00A061F0" w:rsidRPr="00A061F0" w:rsidRDefault="00A061F0" w:rsidP="00A061F0">
      <w:pPr>
        <w:pStyle w:val="a3"/>
      </w:pPr>
    </w:p>
    <w:p w:rsidR="00A061F0" w:rsidRDefault="00A061F0" w:rsidP="00A061F0"/>
    <w:p w:rsidR="009B4CB9" w:rsidRPr="00A061F0" w:rsidRDefault="009B4CB9" w:rsidP="00A061F0">
      <w:pPr>
        <w:sectPr w:rsidR="009B4CB9" w:rsidRPr="00A061F0" w:rsidSect="0073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E45" w:rsidRPr="001827BA" w:rsidRDefault="003D7E45" w:rsidP="003A6A7C">
      <w:pPr>
        <w:pStyle w:val="a3"/>
        <w:jc w:val="right"/>
        <w:rPr>
          <w:sz w:val="24"/>
        </w:rPr>
      </w:pPr>
      <w:r w:rsidRPr="001827BA">
        <w:rPr>
          <w:sz w:val="24"/>
        </w:rPr>
        <w:lastRenderedPageBreak/>
        <w:t>Приложение № 1</w:t>
      </w:r>
    </w:p>
    <w:p w:rsidR="003D7E45" w:rsidRPr="001827BA" w:rsidRDefault="003D7E45" w:rsidP="003A6A7C">
      <w:pPr>
        <w:pStyle w:val="a3"/>
        <w:jc w:val="right"/>
        <w:rPr>
          <w:sz w:val="24"/>
        </w:rPr>
      </w:pPr>
      <w:r w:rsidRPr="001827BA">
        <w:rPr>
          <w:sz w:val="24"/>
        </w:rPr>
        <w:t>к Порядку ведения реестра</w:t>
      </w:r>
    </w:p>
    <w:p w:rsidR="003D7E45" w:rsidRPr="001827BA" w:rsidRDefault="003D7E45" w:rsidP="003A6A7C">
      <w:pPr>
        <w:pStyle w:val="a3"/>
        <w:jc w:val="right"/>
        <w:rPr>
          <w:sz w:val="24"/>
        </w:rPr>
      </w:pPr>
      <w:r w:rsidRPr="001827BA">
        <w:rPr>
          <w:sz w:val="24"/>
        </w:rPr>
        <w:t xml:space="preserve">муниципальных служащих в </w:t>
      </w:r>
      <w:r w:rsidR="003A6A7C" w:rsidRPr="001827BA">
        <w:rPr>
          <w:sz w:val="24"/>
        </w:rPr>
        <w:t>А</w:t>
      </w:r>
      <w:r w:rsidRPr="001827BA">
        <w:rPr>
          <w:sz w:val="24"/>
        </w:rPr>
        <w:t>дминистрации</w:t>
      </w:r>
    </w:p>
    <w:p w:rsidR="003D7E45" w:rsidRDefault="003D7E45" w:rsidP="004C18BF">
      <w:pPr>
        <w:pStyle w:val="a3"/>
      </w:pPr>
      <w:r w:rsidRPr="004C18BF">
        <w:t> </w:t>
      </w:r>
    </w:p>
    <w:p w:rsidR="003D7E45" w:rsidRDefault="001827BA" w:rsidP="001827BA">
      <w:pPr>
        <w:pStyle w:val="a3"/>
        <w:jc w:val="center"/>
      </w:pPr>
      <w:r>
        <w:t>Реестр муниципальных служащих, замещающих муниципальные должности</w:t>
      </w:r>
    </w:p>
    <w:p w:rsidR="001827BA" w:rsidRDefault="001827BA" w:rsidP="001827BA">
      <w:pPr>
        <w:pStyle w:val="a3"/>
        <w:jc w:val="center"/>
      </w:pPr>
      <w:r>
        <w:t>в администрации Семичанского сельского поселения Дубовского района</w:t>
      </w:r>
    </w:p>
    <w:p w:rsidR="001827BA" w:rsidRDefault="001827BA" w:rsidP="001827BA">
      <w:pPr>
        <w:pStyle w:val="a3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</w:t>
      </w:r>
    </w:p>
    <w:p w:rsidR="001827BA" w:rsidRPr="004C18BF" w:rsidRDefault="001827BA" w:rsidP="004C18BF">
      <w:pPr>
        <w:pStyle w:val="a3"/>
      </w:pPr>
    </w:p>
    <w:tbl>
      <w:tblPr>
        <w:tblW w:w="15878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971"/>
        <w:gridCol w:w="777"/>
        <w:gridCol w:w="968"/>
        <w:gridCol w:w="2694"/>
        <w:gridCol w:w="1170"/>
        <w:gridCol w:w="951"/>
        <w:gridCol w:w="2507"/>
        <w:gridCol w:w="1016"/>
        <w:gridCol w:w="905"/>
        <w:gridCol w:w="990"/>
        <w:gridCol w:w="1705"/>
        <w:gridCol w:w="683"/>
      </w:tblGrid>
      <w:tr w:rsidR="00802BD9" w:rsidRPr="00802BD9" w:rsidTr="00943F3D">
        <w:trPr>
          <w:jc w:val="center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BD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BD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02BD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Дата рождения, (число, месяц, год), возраст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2BD9" w:rsidRPr="00802BD9" w:rsidRDefault="00802BD9" w:rsidP="00A35860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Сведения об образовании</w:t>
            </w:r>
          </w:p>
          <w:p w:rsidR="00802BD9" w:rsidRPr="00802BD9" w:rsidRDefault="00802BD9" w:rsidP="00B71AD0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02BD9">
              <w:rPr>
                <w:rFonts w:cs="Times New Roman"/>
                <w:sz w:val="24"/>
                <w:szCs w:val="24"/>
              </w:rPr>
              <w:t>(наименование учебного заведения, год окончания, специальность (квалификация), ученая степень, звание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A35860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Дата  поступления на муниципальную службу (число, месяц, год)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2BD9" w:rsidRPr="00802BD9" w:rsidRDefault="00943F3D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периодах замещения должностей муниципальной службы включаемых в стаж муниципальной службы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Дополнительное образование (место и дата)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Отметка о временном отсутствии муниципального служащего (с указанием причины)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extDirection w:val="btLr"/>
            <w:vAlign w:val="center"/>
          </w:tcPr>
          <w:p w:rsidR="00802BD9" w:rsidRPr="00802BD9" w:rsidRDefault="00802BD9" w:rsidP="00802BD9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Кадровый резерв</w:t>
            </w:r>
          </w:p>
        </w:tc>
      </w:tr>
      <w:tr w:rsidR="00802BD9" w:rsidRPr="00802BD9" w:rsidTr="00BB2D69">
        <w:trPr>
          <w:cantSplit/>
          <w:trHeight w:val="193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BD9" w:rsidRPr="00802BD9" w:rsidRDefault="00802BD9" w:rsidP="00B71AD0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02BD9" w:rsidRPr="00802BD9" w:rsidRDefault="00802BD9" w:rsidP="0065452A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3F3D" w:rsidRPr="00802BD9" w:rsidTr="00943F3D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802BD9" w:rsidRPr="00802BD9" w:rsidTr="00943F3D">
        <w:trPr>
          <w:jc w:val="center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B71AD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802BD9" w:rsidRPr="00802BD9" w:rsidTr="00943F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BD9" w:rsidRPr="00802BD9" w:rsidTr="00943F3D">
        <w:trPr>
          <w:jc w:val="center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B71AD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802BD9" w:rsidRPr="00802BD9" w:rsidTr="00943F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BD9" w:rsidRPr="00802BD9" w:rsidTr="00943F3D">
        <w:trPr>
          <w:jc w:val="center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B71AD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802BD9" w:rsidRPr="00802BD9" w:rsidTr="00943F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BD9" w:rsidRPr="00802BD9" w:rsidTr="00943F3D">
        <w:trPr>
          <w:jc w:val="center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B71AD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802BD9" w:rsidRPr="00802BD9" w:rsidTr="00943F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BD9" w:rsidRPr="00802BD9" w:rsidTr="00943F3D">
        <w:trPr>
          <w:jc w:val="center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B71AD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02BD9">
              <w:rPr>
                <w:rFonts w:cs="Times New Roman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802BD9" w:rsidRPr="00802BD9" w:rsidTr="00943F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B71AD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Pr="00802BD9" w:rsidRDefault="00802BD9" w:rsidP="006545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D7E45" w:rsidRPr="004C18BF" w:rsidRDefault="003D7E45" w:rsidP="004C18BF">
      <w:pPr>
        <w:pStyle w:val="a3"/>
      </w:pPr>
      <w:r w:rsidRPr="004C18BF"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0"/>
        <w:gridCol w:w="2598"/>
        <w:gridCol w:w="2857"/>
        <w:gridCol w:w="6445"/>
      </w:tblGrid>
      <w:tr w:rsidR="00802BD9" w:rsidRPr="004C18BF" w:rsidTr="00802BD9">
        <w:tc>
          <w:tcPr>
            <w:tcW w:w="35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Глава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 </w:t>
            </w:r>
          </w:p>
        </w:tc>
        <w:tc>
          <w:tcPr>
            <w:tcW w:w="285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 </w:t>
            </w:r>
          </w:p>
        </w:tc>
      </w:tr>
      <w:tr w:rsidR="00802BD9" w:rsidRPr="004C18BF" w:rsidTr="00802BD9">
        <w:tc>
          <w:tcPr>
            <w:tcW w:w="35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(подпись)</w:t>
            </w:r>
          </w:p>
        </w:tc>
        <w:tc>
          <w:tcPr>
            <w:tcW w:w="285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(расшифровка подписи)</w:t>
            </w:r>
          </w:p>
        </w:tc>
      </w:tr>
      <w:tr w:rsidR="00802BD9" w:rsidRPr="004C18BF" w:rsidTr="00802BD9">
        <w:tc>
          <w:tcPr>
            <w:tcW w:w="15450" w:type="dxa"/>
            <w:gridSpan w:val="4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D9" w:rsidRPr="004C18BF" w:rsidRDefault="00802BD9" w:rsidP="00B71AD0">
            <w:pPr>
              <w:pStyle w:val="a3"/>
            </w:pPr>
            <w:r w:rsidRPr="004C18BF">
              <w:t>МП</w:t>
            </w:r>
          </w:p>
        </w:tc>
      </w:tr>
    </w:tbl>
    <w:p w:rsidR="003D7E45" w:rsidRPr="00BB2D69" w:rsidRDefault="003D7E45" w:rsidP="00943F3D">
      <w:pPr>
        <w:pStyle w:val="a3"/>
        <w:jc w:val="right"/>
        <w:rPr>
          <w:sz w:val="24"/>
        </w:rPr>
      </w:pPr>
      <w:r w:rsidRPr="00BB2D69">
        <w:rPr>
          <w:sz w:val="24"/>
        </w:rPr>
        <w:lastRenderedPageBreak/>
        <w:t>  Приложение № 2</w:t>
      </w:r>
    </w:p>
    <w:p w:rsidR="003D7E45" w:rsidRPr="00BB2D69" w:rsidRDefault="003D7E45" w:rsidP="003A6A7C">
      <w:pPr>
        <w:pStyle w:val="a3"/>
        <w:jc w:val="right"/>
        <w:rPr>
          <w:sz w:val="24"/>
        </w:rPr>
      </w:pPr>
      <w:r w:rsidRPr="00BB2D69">
        <w:rPr>
          <w:sz w:val="24"/>
        </w:rPr>
        <w:t>к Порядку ведения реестра</w:t>
      </w:r>
    </w:p>
    <w:p w:rsidR="003D7E45" w:rsidRPr="00BB2D69" w:rsidRDefault="003D7E45" w:rsidP="003A6A7C">
      <w:pPr>
        <w:pStyle w:val="a3"/>
        <w:jc w:val="right"/>
        <w:rPr>
          <w:sz w:val="24"/>
        </w:rPr>
      </w:pPr>
      <w:r w:rsidRPr="00BB2D69">
        <w:rPr>
          <w:sz w:val="24"/>
        </w:rPr>
        <w:t xml:space="preserve">муниципальных служащих в </w:t>
      </w:r>
      <w:r w:rsidR="003A6A7C" w:rsidRPr="00BB2D69">
        <w:rPr>
          <w:sz w:val="24"/>
        </w:rPr>
        <w:t>А</w:t>
      </w:r>
      <w:r w:rsidRPr="00BB2D69">
        <w:rPr>
          <w:sz w:val="24"/>
        </w:rPr>
        <w:t>дминистрации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Pr="004C18BF" w:rsidRDefault="003D7E45" w:rsidP="004C18BF">
      <w:pPr>
        <w:pStyle w:val="a3"/>
      </w:pPr>
      <w:r w:rsidRPr="004C18BF">
        <w:t> </w:t>
      </w:r>
    </w:p>
    <w:p w:rsidR="003D7E45" w:rsidRDefault="003D7E45" w:rsidP="00802BD9">
      <w:pPr>
        <w:pStyle w:val="a3"/>
        <w:jc w:val="center"/>
      </w:pPr>
      <w:r w:rsidRPr="004C18BF">
        <w:t>Сведения об изменениях учетных данных муниципальных служащих</w:t>
      </w:r>
    </w:p>
    <w:p w:rsidR="00802BD9" w:rsidRPr="004C18BF" w:rsidRDefault="00802BD9" w:rsidP="00802BD9">
      <w:pPr>
        <w:pStyle w:val="a3"/>
        <w:jc w:val="center"/>
      </w:pP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0"/>
        <w:gridCol w:w="2598"/>
        <w:gridCol w:w="2857"/>
        <w:gridCol w:w="3074"/>
        <w:gridCol w:w="3371"/>
      </w:tblGrid>
      <w:tr w:rsidR="003D7E45" w:rsidRPr="004C18BF" w:rsidTr="00943F3D">
        <w:tc>
          <w:tcPr>
            <w:tcW w:w="154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802BD9">
            <w:pPr>
              <w:pStyle w:val="a3"/>
              <w:jc w:val="center"/>
            </w:pP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802BD9">
            <w:pPr>
              <w:pStyle w:val="a3"/>
              <w:jc w:val="center"/>
            </w:pPr>
            <w:r w:rsidRPr="004C18BF">
              <w:t>(наименование органа местного самоуправления муниципального образования)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Поступили на муниципальную службу</w:t>
            </w:r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Фамилия, имя, отчество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Наименование должности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Орган местного самоуправления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Дата назначения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Основание назначения</w:t>
            </w:r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proofErr w:type="gramStart"/>
            <w:r w:rsidRPr="004C18BF">
              <w:t>Уволены с муниципальной службы</w:t>
            </w:r>
            <w:proofErr w:type="gramEnd"/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Фамилия, имя, отчество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Наименование должности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Орган местного самоуправления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Дата увольнения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Основание увольнения</w:t>
            </w:r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Изменения учетных данных муниципальных служащих</w:t>
            </w:r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Фамилия, имя, отчество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Наименование должности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Содержание изменений учетных данных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Дата изменения учетных данных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Основание</w:t>
            </w:r>
          </w:p>
        </w:tc>
      </w:tr>
      <w:tr w:rsidR="003D7E45" w:rsidRPr="004C18BF" w:rsidTr="00943F3D">
        <w:tc>
          <w:tcPr>
            <w:tcW w:w="3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35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Глава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85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</w:tr>
      <w:tr w:rsidR="003D7E45" w:rsidRPr="004C18BF" w:rsidTr="00943F3D">
        <w:tc>
          <w:tcPr>
            <w:tcW w:w="35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(подпись)</w:t>
            </w:r>
          </w:p>
        </w:tc>
        <w:tc>
          <w:tcPr>
            <w:tcW w:w="285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 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(расшифровка подписи)</w:t>
            </w:r>
          </w:p>
        </w:tc>
      </w:tr>
      <w:tr w:rsidR="003D7E45" w:rsidRPr="004C18BF" w:rsidTr="00943F3D">
        <w:tc>
          <w:tcPr>
            <w:tcW w:w="15450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45" w:rsidRPr="004C18BF" w:rsidRDefault="003D7E45" w:rsidP="004C18BF">
            <w:pPr>
              <w:pStyle w:val="a3"/>
            </w:pPr>
            <w:r w:rsidRPr="004C18BF">
              <w:t>МП</w:t>
            </w:r>
          </w:p>
        </w:tc>
      </w:tr>
    </w:tbl>
    <w:p w:rsid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РАСПОРЯЖЕНИЕ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2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gram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.Д</w:t>
      </w:r>
      <w:proofErr w:type="gram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енисовский</w:t>
      </w:r>
      <w:proofErr w:type="spellEnd"/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 утверждении реестра муниципальных служащих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перечня муниципальных должностей администрации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на 2020 год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соответствии с решением Собрания депутатов </w:t>
      </w: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поселения № 89 от 30 8 2011 года «Об утверждении Положения о порядке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формирования и ведения реестра муниципальных служащих, замещающих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должности муниципальной службы в Администрации </w:t>
      </w: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сельского поселения», решением Собрания депутатов </w:t>
      </w: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сельского поселения № 72 от 12.12.2018 «О структуре и штатной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численности Администрации </w:t>
      </w: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поселения», в целях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установления порядка работы с документами, обеспечения выполнения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proofErr w:type="gram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proofErr w:type="gram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твердить реестр муниципальных служащих администрации</w:t>
      </w:r>
    </w:p>
    <w:p w:rsidR="00943F3D" w:rsidRPr="00943F3D" w:rsidRDefault="00943F3D" w:rsidP="00943F3D">
      <w:pPr>
        <w:shd w:val="clear" w:color="auto" w:fill="FFFFFF"/>
        <w:spacing w:after="0" w:line="240" w:lineRule="auto"/>
        <w:jc w:val="lef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Денисовского</w:t>
      </w:r>
      <w:proofErr w:type="spellEnd"/>
      <w:r w:rsidRPr="00943F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на 2020год согласно приложению № 1</w:t>
      </w:r>
    </w:p>
    <w:p w:rsidR="0073276A" w:rsidRPr="004C18BF" w:rsidRDefault="0073276A" w:rsidP="00802BD9">
      <w:pPr>
        <w:pStyle w:val="a3"/>
      </w:pPr>
    </w:p>
    <w:sectPr w:rsidR="0073276A" w:rsidRPr="004C18BF" w:rsidSect="003A6A7C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921F6"/>
    <w:multiLevelType w:val="multilevel"/>
    <w:tmpl w:val="1BAE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E45"/>
    <w:rsid w:val="0007591C"/>
    <w:rsid w:val="000904DD"/>
    <w:rsid w:val="000979E6"/>
    <w:rsid w:val="000A4BC2"/>
    <w:rsid w:val="000F41F5"/>
    <w:rsid w:val="001073A7"/>
    <w:rsid w:val="001541E6"/>
    <w:rsid w:val="001827BA"/>
    <w:rsid w:val="001D2D22"/>
    <w:rsid w:val="001D4809"/>
    <w:rsid w:val="001F2ED4"/>
    <w:rsid w:val="0020370D"/>
    <w:rsid w:val="00204280"/>
    <w:rsid w:val="00270E8D"/>
    <w:rsid w:val="00297ED6"/>
    <w:rsid w:val="002C5AFF"/>
    <w:rsid w:val="00346EC8"/>
    <w:rsid w:val="003A225E"/>
    <w:rsid w:val="003A6A7C"/>
    <w:rsid w:val="003C15FB"/>
    <w:rsid w:val="003D7E45"/>
    <w:rsid w:val="0041301B"/>
    <w:rsid w:val="0044050B"/>
    <w:rsid w:val="004C18BF"/>
    <w:rsid w:val="004D5616"/>
    <w:rsid w:val="0052294B"/>
    <w:rsid w:val="005C46AA"/>
    <w:rsid w:val="005E7053"/>
    <w:rsid w:val="005F74B0"/>
    <w:rsid w:val="0065452A"/>
    <w:rsid w:val="006571CB"/>
    <w:rsid w:val="00686CAD"/>
    <w:rsid w:val="006E7133"/>
    <w:rsid w:val="0073276A"/>
    <w:rsid w:val="007754FF"/>
    <w:rsid w:val="007A4BFB"/>
    <w:rsid w:val="00802281"/>
    <w:rsid w:val="00802BD9"/>
    <w:rsid w:val="00943F3D"/>
    <w:rsid w:val="009628F1"/>
    <w:rsid w:val="009A49B8"/>
    <w:rsid w:val="009B4CB9"/>
    <w:rsid w:val="009B7676"/>
    <w:rsid w:val="009F21AA"/>
    <w:rsid w:val="00A061F0"/>
    <w:rsid w:val="00A1213F"/>
    <w:rsid w:val="00A35860"/>
    <w:rsid w:val="00AB2B89"/>
    <w:rsid w:val="00AE6052"/>
    <w:rsid w:val="00AE73C4"/>
    <w:rsid w:val="00B16F2D"/>
    <w:rsid w:val="00BB2D69"/>
    <w:rsid w:val="00BD3962"/>
    <w:rsid w:val="00C97A5D"/>
    <w:rsid w:val="00CB4164"/>
    <w:rsid w:val="00CD427F"/>
    <w:rsid w:val="00D30E04"/>
    <w:rsid w:val="00D32D6F"/>
    <w:rsid w:val="00D56585"/>
    <w:rsid w:val="00E069E3"/>
    <w:rsid w:val="00E252DC"/>
    <w:rsid w:val="00E41E77"/>
    <w:rsid w:val="00E81F7A"/>
    <w:rsid w:val="00EF15FB"/>
    <w:rsid w:val="00EF6606"/>
    <w:rsid w:val="00F80673"/>
    <w:rsid w:val="00FB0C21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3D7E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E45"/>
    <w:rPr>
      <w:b/>
      <w:bCs/>
    </w:rPr>
  </w:style>
  <w:style w:type="character" w:styleId="a6">
    <w:name w:val="Hyperlink"/>
    <w:basedOn w:val="a0"/>
    <w:uiPriority w:val="99"/>
    <w:unhideWhenUsed/>
    <w:rsid w:val="003D7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3</cp:revision>
  <cp:lastPrinted>2022-10-29T09:11:00Z</cp:lastPrinted>
  <dcterms:created xsi:type="dcterms:W3CDTF">2022-10-29T08:50:00Z</dcterms:created>
  <dcterms:modified xsi:type="dcterms:W3CDTF">2022-10-29T09:11:00Z</dcterms:modified>
</cp:coreProperties>
</file>